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72A3E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77FC856B" wp14:editId="2D9751FC">
            <wp:simplePos x="0" y="0"/>
            <wp:positionH relativeFrom="margin">
              <wp:align>left</wp:align>
            </wp:positionH>
            <wp:positionV relativeFrom="paragraph">
              <wp:posOffset>-8807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6A7" w:rsidRPr="00D72A3E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2E0E00" w:rsidRDefault="002E0E00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Default="004A2C1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:rsidR="004A2C17" w:rsidRPr="004A2C17" w:rsidRDefault="004A2C17" w:rsidP="004A2C17"/>
    <w:p w:rsidR="009D0B8F" w:rsidRPr="00D72A3E" w:rsidRDefault="00FD60CF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 w:rsidRPr="00D72A3E">
        <w:rPr>
          <w:rFonts w:ascii="Arial" w:hAnsi="Arial" w:cs="Arial"/>
          <w:b w:val="0"/>
          <w:sz w:val="20"/>
          <w:szCs w:val="20"/>
        </w:rPr>
        <w:t>ZSC.125.</w:t>
      </w:r>
      <w:r w:rsidR="00A1644D">
        <w:rPr>
          <w:rFonts w:ascii="Arial" w:hAnsi="Arial" w:cs="Arial"/>
          <w:b w:val="0"/>
          <w:sz w:val="20"/>
          <w:szCs w:val="20"/>
        </w:rPr>
        <w:t>3</w:t>
      </w:r>
      <w:r w:rsidR="005C4019">
        <w:rPr>
          <w:rFonts w:ascii="Arial" w:hAnsi="Arial" w:cs="Arial"/>
          <w:b w:val="0"/>
          <w:sz w:val="20"/>
          <w:szCs w:val="20"/>
        </w:rPr>
        <w:t>.</w:t>
      </w:r>
      <w:r w:rsidR="008B0782">
        <w:rPr>
          <w:rFonts w:ascii="Arial" w:hAnsi="Arial" w:cs="Arial"/>
          <w:b w:val="0"/>
          <w:sz w:val="20"/>
          <w:szCs w:val="20"/>
        </w:rPr>
        <w:t>201</w:t>
      </w:r>
      <w:r w:rsidR="00A1644D">
        <w:rPr>
          <w:rFonts w:ascii="Arial" w:hAnsi="Arial" w:cs="Arial"/>
          <w:b w:val="0"/>
          <w:sz w:val="20"/>
          <w:szCs w:val="20"/>
        </w:rPr>
        <w:t>9</w:t>
      </w:r>
    </w:p>
    <w:p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</w:p>
    <w:p w:rsidR="009D0B8F" w:rsidRPr="00D72A3E" w:rsidRDefault="00FD60C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 xml:space="preserve">Zarządzenie organizacyjne nr </w:t>
      </w:r>
      <w:r w:rsidR="00A1644D">
        <w:rPr>
          <w:rFonts w:ascii="Arial" w:hAnsi="Arial" w:cs="Arial"/>
          <w:sz w:val="20"/>
          <w:szCs w:val="20"/>
        </w:rPr>
        <w:t>77</w:t>
      </w:r>
      <w:r w:rsidR="00265990">
        <w:rPr>
          <w:rFonts w:ascii="Arial" w:hAnsi="Arial" w:cs="Arial"/>
          <w:sz w:val="20"/>
          <w:szCs w:val="20"/>
        </w:rPr>
        <w:t>/</w:t>
      </w:r>
      <w:r w:rsidR="002B0B36">
        <w:rPr>
          <w:rFonts w:ascii="Arial" w:hAnsi="Arial" w:cs="Arial"/>
          <w:sz w:val="20"/>
          <w:szCs w:val="20"/>
        </w:rPr>
        <w:t>201</w:t>
      </w:r>
      <w:r w:rsidR="00A1644D">
        <w:rPr>
          <w:rFonts w:ascii="Arial" w:hAnsi="Arial" w:cs="Arial"/>
          <w:sz w:val="20"/>
          <w:szCs w:val="20"/>
        </w:rPr>
        <w:t>9</w:t>
      </w:r>
    </w:p>
    <w:p w:rsidR="009D0B8F" w:rsidRPr="00D72A3E" w:rsidRDefault="009D0B8F" w:rsidP="009D0B8F">
      <w:pPr>
        <w:pStyle w:val="Nagwek1"/>
        <w:spacing w:line="360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Dyrektora Biura Związku Subregionu Centralnego</w:t>
      </w:r>
    </w:p>
    <w:p w:rsidR="009D0B8F" w:rsidRPr="00D72A3E" w:rsidRDefault="009D0B8F" w:rsidP="009D0B8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2A3E">
        <w:rPr>
          <w:rFonts w:ascii="Arial" w:hAnsi="Arial" w:cs="Arial"/>
          <w:b/>
          <w:sz w:val="20"/>
          <w:szCs w:val="20"/>
        </w:rPr>
        <w:t xml:space="preserve">z dnia </w:t>
      </w:r>
      <w:r w:rsidR="002D2FED">
        <w:rPr>
          <w:rFonts w:ascii="Arial" w:hAnsi="Arial" w:cs="Arial"/>
          <w:b/>
          <w:sz w:val="20"/>
          <w:szCs w:val="20"/>
        </w:rPr>
        <w:t>24</w:t>
      </w:r>
      <w:r w:rsidR="008E544B">
        <w:rPr>
          <w:rFonts w:ascii="Arial" w:hAnsi="Arial" w:cs="Arial"/>
          <w:b/>
          <w:sz w:val="20"/>
          <w:szCs w:val="20"/>
        </w:rPr>
        <w:t>.0</w:t>
      </w:r>
      <w:r w:rsidR="00A1644D">
        <w:rPr>
          <w:rFonts w:ascii="Arial" w:hAnsi="Arial" w:cs="Arial"/>
          <w:b/>
          <w:sz w:val="20"/>
          <w:szCs w:val="20"/>
        </w:rPr>
        <w:t>6</w:t>
      </w:r>
      <w:r w:rsidR="008B0782">
        <w:rPr>
          <w:rFonts w:ascii="Arial" w:hAnsi="Arial" w:cs="Arial"/>
          <w:b/>
          <w:sz w:val="20"/>
          <w:szCs w:val="20"/>
        </w:rPr>
        <w:t>.201</w:t>
      </w:r>
      <w:r w:rsidR="00A1644D">
        <w:rPr>
          <w:rFonts w:ascii="Arial" w:hAnsi="Arial" w:cs="Arial"/>
          <w:b/>
          <w:sz w:val="20"/>
          <w:szCs w:val="20"/>
        </w:rPr>
        <w:t>9</w:t>
      </w:r>
      <w:r w:rsidR="008B0782">
        <w:rPr>
          <w:rFonts w:ascii="Arial" w:hAnsi="Arial" w:cs="Arial"/>
          <w:b/>
          <w:sz w:val="20"/>
          <w:szCs w:val="20"/>
        </w:rPr>
        <w:t xml:space="preserve"> </w:t>
      </w:r>
      <w:r w:rsidRPr="00D72A3E">
        <w:rPr>
          <w:rFonts w:ascii="Arial" w:hAnsi="Arial" w:cs="Arial"/>
          <w:b/>
          <w:sz w:val="20"/>
          <w:szCs w:val="20"/>
        </w:rPr>
        <w:t>r.</w:t>
      </w:r>
    </w:p>
    <w:p w:rsidR="009D0B8F" w:rsidRPr="00D72A3E" w:rsidRDefault="009D0B8F" w:rsidP="009D0B8F">
      <w:pPr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FE6060" w:rsidP="00FE6060">
      <w:pPr>
        <w:pStyle w:val="Tekstpodstawowywcity"/>
        <w:tabs>
          <w:tab w:val="left" w:pos="1276"/>
        </w:tabs>
        <w:ind w:left="1276" w:hanging="1276"/>
        <w:rPr>
          <w:sz w:val="20"/>
          <w:szCs w:val="20"/>
        </w:rPr>
      </w:pPr>
      <w:r>
        <w:rPr>
          <w:sz w:val="20"/>
          <w:szCs w:val="20"/>
        </w:rPr>
        <w:t>w sprawie:</w:t>
      </w:r>
      <w:r>
        <w:rPr>
          <w:sz w:val="20"/>
          <w:szCs w:val="20"/>
        </w:rPr>
        <w:tab/>
        <w:t>p</w:t>
      </w:r>
      <w:r w:rsidR="009B5609">
        <w:rPr>
          <w:sz w:val="20"/>
          <w:szCs w:val="20"/>
        </w:rPr>
        <w:t xml:space="preserve">odziału obowiązków </w:t>
      </w:r>
      <w:r w:rsidR="00AF1B5A">
        <w:rPr>
          <w:sz w:val="20"/>
          <w:szCs w:val="20"/>
        </w:rPr>
        <w:t>pracowników</w:t>
      </w:r>
      <w:r w:rsidR="00FD60CF" w:rsidRPr="00D72A3E">
        <w:rPr>
          <w:sz w:val="20"/>
          <w:szCs w:val="20"/>
        </w:rPr>
        <w:t xml:space="preserve"> Biura Związku Gmin </w:t>
      </w:r>
      <w:r w:rsidR="009B5609">
        <w:rPr>
          <w:sz w:val="20"/>
          <w:szCs w:val="20"/>
        </w:rPr>
        <w:t xml:space="preserve">i </w:t>
      </w:r>
      <w:r w:rsidR="00FD60CF" w:rsidRPr="00D72A3E">
        <w:rPr>
          <w:sz w:val="20"/>
          <w:szCs w:val="20"/>
        </w:rPr>
        <w:t>Powiatów Subregionu Centralnego Województwa Śląskiego</w:t>
      </w:r>
      <w:r>
        <w:rPr>
          <w:sz w:val="20"/>
          <w:szCs w:val="20"/>
        </w:rPr>
        <w:t xml:space="preserve">, w zakresie </w:t>
      </w:r>
      <w:r w:rsidR="009B5609">
        <w:rPr>
          <w:sz w:val="20"/>
          <w:szCs w:val="20"/>
        </w:rPr>
        <w:t>administrowania stroną internetową Związku.</w:t>
      </w: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9D0B8F" w:rsidRPr="00D72A3E" w:rsidRDefault="009D0B8F" w:rsidP="009D0B8F">
      <w:pPr>
        <w:pStyle w:val="Tekstpodstawowywcity"/>
        <w:rPr>
          <w:sz w:val="20"/>
          <w:szCs w:val="20"/>
        </w:rPr>
      </w:pPr>
    </w:p>
    <w:p w:rsidR="00C6417B" w:rsidRDefault="009D0B8F" w:rsidP="00C6417B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Działając na podstawie</w:t>
      </w:r>
      <w:r w:rsidR="00C6417B">
        <w:rPr>
          <w:rFonts w:ascii="Arial" w:hAnsi="Arial" w:cs="Arial"/>
          <w:sz w:val="20"/>
          <w:szCs w:val="20"/>
        </w:rPr>
        <w:t>:</w:t>
      </w:r>
    </w:p>
    <w:p w:rsidR="00C6417B" w:rsidRPr="00FA03FA" w:rsidRDefault="009D0B8F" w:rsidP="00EA3D9C">
      <w:pPr>
        <w:pStyle w:val="Default"/>
        <w:numPr>
          <w:ilvl w:val="0"/>
          <w:numId w:val="2"/>
        </w:numPr>
        <w:spacing w:after="120" w:line="276" w:lineRule="auto"/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FA03FA">
        <w:rPr>
          <w:rFonts w:ascii="Arial" w:hAnsi="Arial" w:cs="Arial"/>
          <w:sz w:val="20"/>
          <w:szCs w:val="20"/>
        </w:rPr>
        <w:t>§ 23 ust. 1 pkt. 3) Statutu Związku Gmin i Powiatów Subr</w:t>
      </w:r>
      <w:r w:rsidR="00136CE3" w:rsidRPr="00FA03FA">
        <w:rPr>
          <w:rFonts w:ascii="Arial" w:hAnsi="Arial" w:cs="Arial"/>
          <w:sz w:val="20"/>
          <w:szCs w:val="20"/>
        </w:rPr>
        <w:t>egionu Centralnego Województwa Ś</w:t>
      </w:r>
      <w:r w:rsidRPr="00FA03FA">
        <w:rPr>
          <w:rFonts w:ascii="Arial" w:hAnsi="Arial" w:cs="Arial"/>
          <w:sz w:val="20"/>
          <w:szCs w:val="20"/>
        </w:rPr>
        <w:t xml:space="preserve">ląskiego, przyjętego uchwałą Walnego Zebrania Członków Związku Gmin i Powiatów Subregionu Centralnego Województwa Śląskiego nr 2/2013 z dnia 3 </w:t>
      </w:r>
      <w:r w:rsidR="00C6417B" w:rsidRPr="00FA03FA">
        <w:rPr>
          <w:rFonts w:ascii="Arial" w:hAnsi="Arial" w:cs="Arial"/>
          <w:sz w:val="20"/>
          <w:szCs w:val="20"/>
        </w:rPr>
        <w:t>października 2013 roku z </w:t>
      </w:r>
      <w:proofErr w:type="spellStart"/>
      <w:r w:rsidRPr="00FA03FA">
        <w:rPr>
          <w:rFonts w:ascii="Arial" w:hAnsi="Arial" w:cs="Arial"/>
          <w:sz w:val="20"/>
          <w:szCs w:val="20"/>
        </w:rPr>
        <w:t>późn</w:t>
      </w:r>
      <w:proofErr w:type="spellEnd"/>
      <w:r w:rsidRPr="00FA03FA">
        <w:rPr>
          <w:rFonts w:ascii="Arial" w:hAnsi="Arial" w:cs="Arial"/>
          <w:sz w:val="20"/>
          <w:szCs w:val="20"/>
        </w:rPr>
        <w:t>. zm.</w:t>
      </w:r>
      <w:r w:rsidR="00C6417B" w:rsidRPr="00FA03FA">
        <w:rPr>
          <w:rFonts w:ascii="Arial" w:hAnsi="Arial" w:cs="Arial"/>
          <w:sz w:val="20"/>
          <w:szCs w:val="20"/>
        </w:rPr>
        <w:t xml:space="preserve"> </w:t>
      </w:r>
    </w:p>
    <w:p w:rsidR="009D0B8F" w:rsidRPr="00D72A3E" w:rsidRDefault="009D0B8F" w:rsidP="009D0B8F">
      <w:pPr>
        <w:pStyle w:val="Default"/>
        <w:spacing w:line="360" w:lineRule="auto"/>
        <w:ind w:right="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Tekstpodstawowy"/>
        <w:rPr>
          <w:sz w:val="20"/>
          <w:szCs w:val="20"/>
          <w:u w:val="single"/>
        </w:rPr>
      </w:pPr>
    </w:p>
    <w:p w:rsidR="009D0B8F" w:rsidRPr="00D72A3E" w:rsidRDefault="009D0B8F" w:rsidP="009D0B8F">
      <w:pPr>
        <w:pStyle w:val="Tekstpodstawowy"/>
        <w:rPr>
          <w:sz w:val="20"/>
          <w:szCs w:val="20"/>
        </w:rPr>
      </w:pPr>
    </w:p>
    <w:p w:rsidR="009D0B8F" w:rsidRPr="00D72A3E" w:rsidRDefault="009D0B8F" w:rsidP="009D0B8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72A3E">
        <w:rPr>
          <w:rFonts w:ascii="Arial" w:hAnsi="Arial" w:cs="Arial"/>
          <w:b/>
          <w:bCs/>
          <w:sz w:val="20"/>
          <w:szCs w:val="20"/>
        </w:rPr>
        <w:t>zarządzam:</w:t>
      </w:r>
    </w:p>
    <w:p w:rsidR="009D0B8F" w:rsidRPr="00D72A3E" w:rsidRDefault="009D0B8F" w:rsidP="009D0B8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0B8F" w:rsidRPr="00D72A3E" w:rsidRDefault="009D0B8F" w:rsidP="009D0B8F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:rsidR="00FD60CF" w:rsidRPr="00D72A3E" w:rsidRDefault="00FD60CF" w:rsidP="00FD60CF">
      <w:pPr>
        <w:pStyle w:val="Akapitzlist"/>
        <w:numPr>
          <w:ilvl w:val="0"/>
          <w:numId w:val="1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Wprowadzić</w:t>
      </w:r>
      <w:r w:rsidR="00FE6060">
        <w:rPr>
          <w:rFonts w:ascii="Arial" w:hAnsi="Arial" w:cs="Arial"/>
          <w:sz w:val="20"/>
          <w:szCs w:val="20"/>
        </w:rPr>
        <w:t xml:space="preserve"> p</w:t>
      </w:r>
      <w:r w:rsidR="009B5609">
        <w:rPr>
          <w:rFonts w:ascii="Arial" w:hAnsi="Arial" w:cs="Arial"/>
          <w:sz w:val="20"/>
          <w:szCs w:val="20"/>
        </w:rPr>
        <w:t>odział obowiązków pracowników Biura Związku Gmin i Powiatów Subregionu Ce</w:t>
      </w:r>
      <w:r w:rsidR="00FE6060">
        <w:rPr>
          <w:rFonts w:ascii="Arial" w:hAnsi="Arial" w:cs="Arial"/>
          <w:sz w:val="20"/>
          <w:szCs w:val="20"/>
        </w:rPr>
        <w:t>ntralnego Województwa Śląskiego,</w:t>
      </w:r>
      <w:r w:rsidR="009B5609">
        <w:rPr>
          <w:rFonts w:ascii="Arial" w:hAnsi="Arial" w:cs="Arial"/>
          <w:sz w:val="20"/>
          <w:szCs w:val="20"/>
        </w:rPr>
        <w:t xml:space="preserve"> w zakresie administrowania stroną internetową Związku</w:t>
      </w:r>
      <w:r w:rsidR="00FE6060">
        <w:rPr>
          <w:rFonts w:ascii="Arial" w:hAnsi="Arial" w:cs="Arial"/>
          <w:sz w:val="20"/>
          <w:szCs w:val="20"/>
        </w:rPr>
        <w:t>, w </w:t>
      </w:r>
      <w:r w:rsidRPr="00D72A3E">
        <w:rPr>
          <w:rFonts w:ascii="Arial" w:hAnsi="Arial" w:cs="Arial"/>
          <w:sz w:val="20"/>
          <w:szCs w:val="20"/>
        </w:rPr>
        <w:t>brzmieniu zgodnym z załącznikiem do niniejszego zarządzenia.</w:t>
      </w:r>
    </w:p>
    <w:p w:rsidR="00FD60CF" w:rsidRPr="00D72A3E" w:rsidRDefault="00FD60CF" w:rsidP="00FD60CF">
      <w:pPr>
        <w:pStyle w:val="Akapitzlist"/>
        <w:ind w:left="425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DA4787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E6F9C">
        <w:rPr>
          <w:rFonts w:ascii="Arial" w:hAnsi="Arial" w:cs="Arial"/>
          <w:sz w:val="20"/>
          <w:szCs w:val="20"/>
        </w:rPr>
        <w:t>Zobowiązuję wszystkich pracowników do realizacji niniejszego zarządzenia</w:t>
      </w:r>
      <w:r w:rsidR="009D0B8F" w:rsidRPr="00D72A3E">
        <w:rPr>
          <w:rFonts w:ascii="Arial" w:hAnsi="Arial" w:cs="Arial"/>
          <w:sz w:val="20"/>
          <w:szCs w:val="20"/>
        </w:rPr>
        <w:t>.</w:t>
      </w:r>
    </w:p>
    <w:p w:rsidR="009D0B8F" w:rsidRPr="00D72A3E" w:rsidRDefault="009D0B8F" w:rsidP="009D0B8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9D0B8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Nadzór nad wykonaniem niniejszego zarządzenia sprawuję osobiście.</w:t>
      </w:r>
    </w:p>
    <w:p w:rsidR="005C4019" w:rsidRPr="005C4019" w:rsidRDefault="005C4019" w:rsidP="005C4019">
      <w:pPr>
        <w:pStyle w:val="Akapitzlist"/>
        <w:rPr>
          <w:rFonts w:ascii="Arial" w:hAnsi="Arial" w:cs="Arial"/>
          <w:sz w:val="20"/>
          <w:szCs w:val="20"/>
        </w:rPr>
      </w:pPr>
    </w:p>
    <w:p w:rsidR="005C4019" w:rsidRDefault="005C4019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Traci moc zarządzenie organizacyjne nr </w:t>
      </w:r>
      <w:r w:rsidR="00A1644D"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>/201</w:t>
      </w:r>
      <w:r w:rsidR="00A1644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z dnia </w:t>
      </w:r>
      <w:r w:rsidR="00A1644D">
        <w:rPr>
          <w:rFonts w:ascii="Arial" w:hAnsi="Arial" w:cs="Arial"/>
          <w:sz w:val="20"/>
          <w:szCs w:val="20"/>
        </w:rPr>
        <w:t>10</w:t>
      </w:r>
      <w:r w:rsidR="00F75733">
        <w:rPr>
          <w:rFonts w:ascii="Arial" w:hAnsi="Arial" w:cs="Arial"/>
          <w:sz w:val="20"/>
          <w:szCs w:val="20"/>
        </w:rPr>
        <w:t>.0</w:t>
      </w:r>
      <w:r w:rsidR="00A1644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  <w:r w:rsidR="00A00D8A">
        <w:rPr>
          <w:rFonts w:ascii="Arial" w:hAnsi="Arial" w:cs="Arial"/>
          <w:sz w:val="20"/>
          <w:szCs w:val="20"/>
        </w:rPr>
        <w:t>201</w:t>
      </w:r>
      <w:r w:rsidR="00A1644D">
        <w:rPr>
          <w:rFonts w:ascii="Arial" w:hAnsi="Arial" w:cs="Arial"/>
          <w:sz w:val="20"/>
          <w:szCs w:val="20"/>
        </w:rPr>
        <w:t>8</w:t>
      </w:r>
      <w:r w:rsidR="00A00D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9D0B8F" w:rsidRPr="00AF1B5A" w:rsidRDefault="009D0B8F" w:rsidP="00AF1B5A">
      <w:pPr>
        <w:rPr>
          <w:rFonts w:ascii="Arial" w:hAnsi="Arial" w:cs="Arial"/>
          <w:sz w:val="20"/>
          <w:szCs w:val="20"/>
        </w:rPr>
      </w:pPr>
    </w:p>
    <w:p w:rsidR="003222C2" w:rsidRPr="00D72A3E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72A3E">
        <w:rPr>
          <w:rFonts w:ascii="Arial" w:hAnsi="Arial" w:cs="Arial"/>
          <w:sz w:val="20"/>
          <w:szCs w:val="20"/>
        </w:rPr>
        <w:t>Zarządzenie wchodzi w życie z dniem podpisania.</w:t>
      </w:r>
    </w:p>
    <w:p w:rsidR="009D0B8F" w:rsidRPr="00D72A3E" w:rsidRDefault="009D0B8F" w:rsidP="009D0B8F">
      <w:pPr>
        <w:pStyle w:val="Akapitzlist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4A2C17" w:rsidP="004A2C17">
      <w:pPr>
        <w:pStyle w:val="Akapitzlist"/>
        <w:tabs>
          <w:tab w:val="left" w:pos="6840"/>
        </w:tabs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9D0B8F" w:rsidRPr="00D72A3E" w:rsidRDefault="009D0B8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4A2C17" w:rsidRPr="00C6420F" w:rsidRDefault="004A2C17" w:rsidP="00C6420F">
      <w:pPr>
        <w:jc w:val="both"/>
        <w:rPr>
          <w:rFonts w:ascii="Arial" w:hAnsi="Arial" w:cs="Arial"/>
          <w:sz w:val="20"/>
          <w:szCs w:val="20"/>
        </w:rPr>
        <w:sectPr w:rsidR="004A2C17" w:rsidRPr="00C6420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255E" w:rsidRPr="00C6417B" w:rsidRDefault="006A255E" w:rsidP="00C6420F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lastRenderedPageBreak/>
        <w:t xml:space="preserve">Załącznik </w:t>
      </w:r>
      <w:r w:rsidR="0087375C">
        <w:rPr>
          <w:rFonts w:ascii="Arial" w:hAnsi="Arial" w:cs="Arial"/>
          <w:sz w:val="16"/>
          <w:szCs w:val="16"/>
        </w:rPr>
        <w:t xml:space="preserve">nr 1 </w:t>
      </w:r>
      <w:r w:rsidR="00FD60CF" w:rsidRPr="00C6417B">
        <w:rPr>
          <w:rFonts w:ascii="Arial" w:hAnsi="Arial" w:cs="Arial"/>
          <w:sz w:val="16"/>
          <w:szCs w:val="16"/>
        </w:rPr>
        <w:t>do Zarządzenia</w:t>
      </w:r>
      <w:r w:rsidRPr="00C6417B">
        <w:rPr>
          <w:rFonts w:ascii="Arial" w:hAnsi="Arial" w:cs="Arial"/>
          <w:sz w:val="16"/>
          <w:szCs w:val="16"/>
        </w:rPr>
        <w:t xml:space="preserve"> organizacyjnego</w:t>
      </w:r>
      <w:r w:rsidR="00FD60CF" w:rsidRPr="00C6417B">
        <w:rPr>
          <w:rFonts w:ascii="Arial" w:hAnsi="Arial" w:cs="Arial"/>
          <w:sz w:val="16"/>
          <w:szCs w:val="16"/>
        </w:rPr>
        <w:t xml:space="preserve"> </w:t>
      </w:r>
      <w:r w:rsidRPr="00C6417B">
        <w:rPr>
          <w:rFonts w:ascii="Arial" w:hAnsi="Arial" w:cs="Arial"/>
          <w:sz w:val="16"/>
          <w:szCs w:val="16"/>
        </w:rPr>
        <w:t xml:space="preserve">nr </w:t>
      </w:r>
      <w:r w:rsidR="00A1644D">
        <w:rPr>
          <w:rFonts w:ascii="Arial" w:hAnsi="Arial" w:cs="Arial"/>
          <w:sz w:val="16"/>
          <w:szCs w:val="16"/>
        </w:rPr>
        <w:t>77</w:t>
      </w:r>
      <w:r w:rsidR="00DD74C1">
        <w:rPr>
          <w:rFonts w:ascii="Arial" w:hAnsi="Arial" w:cs="Arial"/>
          <w:sz w:val="16"/>
          <w:szCs w:val="16"/>
        </w:rPr>
        <w:t>/</w:t>
      </w:r>
      <w:r w:rsidR="007B5096">
        <w:rPr>
          <w:rFonts w:ascii="Arial" w:hAnsi="Arial" w:cs="Arial"/>
          <w:sz w:val="16"/>
          <w:szCs w:val="16"/>
        </w:rPr>
        <w:t>201</w:t>
      </w:r>
      <w:r w:rsidR="00A1644D">
        <w:rPr>
          <w:rFonts w:ascii="Arial" w:hAnsi="Arial" w:cs="Arial"/>
          <w:sz w:val="16"/>
          <w:szCs w:val="16"/>
        </w:rPr>
        <w:t>9</w:t>
      </w:r>
      <w:r w:rsidR="007B5096" w:rsidRPr="00C6417B">
        <w:rPr>
          <w:rFonts w:ascii="Arial" w:hAnsi="Arial" w:cs="Arial"/>
          <w:sz w:val="16"/>
          <w:szCs w:val="16"/>
        </w:rPr>
        <w:t xml:space="preserve"> </w:t>
      </w:r>
    </w:p>
    <w:p w:rsidR="00FD60CF" w:rsidRPr="00C6417B" w:rsidRDefault="00FD60CF" w:rsidP="00FD60CF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t xml:space="preserve">Dyrektora Biura </w:t>
      </w:r>
      <w:r w:rsidR="006A255E" w:rsidRPr="00C6417B">
        <w:rPr>
          <w:rFonts w:ascii="Arial" w:hAnsi="Arial" w:cs="Arial"/>
          <w:sz w:val="16"/>
          <w:szCs w:val="16"/>
        </w:rPr>
        <w:t>Związku Subregionu Centralnego</w:t>
      </w:r>
    </w:p>
    <w:p w:rsidR="00FD60CF" w:rsidRPr="00C6417B" w:rsidRDefault="00C6417B" w:rsidP="00FD60C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</w:t>
      </w:r>
      <w:r w:rsidR="002327EE">
        <w:rPr>
          <w:rFonts w:ascii="Arial" w:hAnsi="Arial" w:cs="Arial"/>
          <w:sz w:val="16"/>
          <w:szCs w:val="16"/>
        </w:rPr>
        <w:t xml:space="preserve"> </w:t>
      </w:r>
      <w:r w:rsidR="002D2FED">
        <w:rPr>
          <w:rFonts w:ascii="Arial" w:hAnsi="Arial" w:cs="Arial"/>
          <w:sz w:val="16"/>
          <w:szCs w:val="16"/>
        </w:rPr>
        <w:t>24</w:t>
      </w:r>
      <w:r w:rsidR="008E544B">
        <w:rPr>
          <w:rFonts w:ascii="Arial" w:hAnsi="Arial" w:cs="Arial"/>
          <w:sz w:val="16"/>
          <w:szCs w:val="16"/>
        </w:rPr>
        <w:t>.0</w:t>
      </w:r>
      <w:r w:rsidR="00A1644D">
        <w:rPr>
          <w:rFonts w:ascii="Arial" w:hAnsi="Arial" w:cs="Arial"/>
          <w:sz w:val="16"/>
          <w:szCs w:val="16"/>
        </w:rPr>
        <w:t>6</w:t>
      </w:r>
      <w:r w:rsidR="002327EE">
        <w:rPr>
          <w:rFonts w:ascii="Arial" w:hAnsi="Arial" w:cs="Arial"/>
          <w:sz w:val="16"/>
          <w:szCs w:val="16"/>
        </w:rPr>
        <w:t>.</w:t>
      </w:r>
      <w:r w:rsidR="00B1302A">
        <w:rPr>
          <w:rFonts w:ascii="Arial" w:hAnsi="Arial" w:cs="Arial"/>
          <w:sz w:val="16"/>
          <w:szCs w:val="16"/>
        </w:rPr>
        <w:t>201</w:t>
      </w:r>
      <w:r w:rsidR="00A1644D">
        <w:rPr>
          <w:rFonts w:ascii="Arial" w:hAnsi="Arial" w:cs="Arial"/>
          <w:sz w:val="16"/>
          <w:szCs w:val="16"/>
        </w:rPr>
        <w:t>9</w:t>
      </w:r>
      <w:r w:rsidR="00FD60CF" w:rsidRPr="00C6417B">
        <w:rPr>
          <w:rFonts w:ascii="Arial" w:hAnsi="Arial" w:cs="Arial"/>
          <w:sz w:val="16"/>
          <w:szCs w:val="16"/>
        </w:rPr>
        <w:t xml:space="preserve"> r.</w:t>
      </w:r>
    </w:p>
    <w:p w:rsidR="006A255E" w:rsidRPr="00C6420F" w:rsidRDefault="006A255E" w:rsidP="00C6420F">
      <w:pPr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FD60CF" w:rsidRPr="00D72A3E" w:rsidRDefault="00FD60CF" w:rsidP="009D0B8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:rsidR="006A255E" w:rsidRPr="00FE6060" w:rsidRDefault="00FE6060" w:rsidP="00FE6060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B5609" w:rsidRPr="00DA4787">
        <w:rPr>
          <w:rFonts w:ascii="Arial" w:hAnsi="Arial" w:cs="Arial"/>
          <w:b/>
          <w:sz w:val="20"/>
          <w:szCs w:val="20"/>
        </w:rPr>
        <w:t xml:space="preserve">odział obowiązków </w:t>
      </w:r>
      <w:r w:rsidR="00AF1B5A" w:rsidRPr="00DA4787">
        <w:rPr>
          <w:rFonts w:ascii="Arial" w:hAnsi="Arial" w:cs="Arial"/>
          <w:b/>
          <w:sz w:val="20"/>
          <w:szCs w:val="20"/>
        </w:rPr>
        <w:t>pracowników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0CF" w:rsidRPr="00FE6060">
        <w:rPr>
          <w:rFonts w:ascii="Arial" w:hAnsi="Arial" w:cs="Arial"/>
          <w:b/>
          <w:sz w:val="20"/>
          <w:szCs w:val="20"/>
        </w:rPr>
        <w:t xml:space="preserve">Biura Związku Gmin i Powiatów </w:t>
      </w:r>
    </w:p>
    <w:p w:rsidR="00FD60CF" w:rsidRPr="00DA4787" w:rsidRDefault="00FD60CF" w:rsidP="006A255E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A4787">
        <w:rPr>
          <w:rFonts w:ascii="Arial" w:hAnsi="Arial" w:cs="Arial"/>
          <w:b/>
          <w:sz w:val="20"/>
          <w:szCs w:val="20"/>
        </w:rPr>
        <w:t>Subregionu Centralnego Województwa Śląskiego</w:t>
      </w:r>
      <w:r w:rsidR="009B5609" w:rsidRPr="00DA4787">
        <w:rPr>
          <w:rFonts w:ascii="Arial" w:hAnsi="Arial" w:cs="Arial"/>
          <w:b/>
          <w:sz w:val="20"/>
          <w:szCs w:val="20"/>
        </w:rPr>
        <w:t>,</w:t>
      </w:r>
    </w:p>
    <w:p w:rsidR="009B5609" w:rsidRPr="00DA4787" w:rsidRDefault="009B5609" w:rsidP="006A255E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DA4787">
        <w:rPr>
          <w:rFonts w:ascii="Arial" w:hAnsi="Arial" w:cs="Arial"/>
          <w:b/>
          <w:sz w:val="20"/>
          <w:szCs w:val="20"/>
        </w:rPr>
        <w:t>w zakresie administrowania stroną internetową Związku</w:t>
      </w:r>
    </w:p>
    <w:p w:rsidR="009D0B8F" w:rsidRPr="00D72A3E" w:rsidRDefault="009D0B8F" w:rsidP="006A255E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84492" w:rsidRDefault="00B84492" w:rsidP="007B5142">
      <w:pPr>
        <w:pStyle w:val="Akapitzlist"/>
        <w:numPr>
          <w:ilvl w:val="0"/>
          <w:numId w:val="43"/>
        </w:numPr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Podział obowiązków w zakresie administrowania stroną internetową Związku przedstawia się następująco:</w:t>
      </w:r>
    </w:p>
    <w:p w:rsidR="00B84492" w:rsidRDefault="00B84492" w:rsidP="009E5A24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B84492">
        <w:rPr>
          <w:rFonts w:ascii="Arial" w:hAnsi="Arial" w:cs="Arial"/>
          <w:sz w:val="20"/>
          <w:szCs w:val="20"/>
        </w:rPr>
        <w:t xml:space="preserve">Wyznaczeni przez Dyrektora Biura Związku pracownicy (Administratorzy) wprowadzają fizycznie na stronę internetową przekazane przez pozostałych pracowników Biura Związku treści. </w:t>
      </w:r>
    </w:p>
    <w:p w:rsidR="00B84492" w:rsidRPr="00B84492" w:rsidRDefault="00B84492" w:rsidP="00B84492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Pracownicy przekazujący Administratorom treści odpowiedzialni są za zawartość merytoryczną treści znajdujących się w poszczególnych modułach oraz za przekazanie informacji Administratorom o konieczności wprowadzenia (bądź aktualizacji) danych na stronie internetowej.</w:t>
      </w:r>
    </w:p>
    <w:p w:rsidR="00B84492" w:rsidRPr="00B84492" w:rsidRDefault="00B84492" w:rsidP="009E5A24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B84492">
        <w:rPr>
          <w:rFonts w:ascii="Arial" w:hAnsi="Arial" w:cs="Arial"/>
          <w:sz w:val="20"/>
          <w:szCs w:val="20"/>
        </w:rPr>
        <w:t xml:space="preserve">Administratorzy strony internetowej Związku odpowiadają za </w:t>
      </w:r>
      <w:r w:rsidR="004463D2">
        <w:rPr>
          <w:rFonts w:ascii="Arial" w:hAnsi="Arial" w:cs="Arial"/>
          <w:sz w:val="20"/>
          <w:szCs w:val="20"/>
        </w:rPr>
        <w:t xml:space="preserve">techniczne wprowadzenie treści na stronę internetową, </w:t>
      </w:r>
      <w:r w:rsidRPr="00B84492">
        <w:rPr>
          <w:rFonts w:ascii="Arial" w:hAnsi="Arial" w:cs="Arial"/>
          <w:sz w:val="20"/>
          <w:szCs w:val="20"/>
        </w:rPr>
        <w:t>dokonywanie zmian w ustawieniach technicznych strony, takich jak zmiana kolejności, dodawanie nowych lub wygaszanie istniejących modułów, sekcji, podpowiedzi kontekstowych itp., a także wprowadzani</w:t>
      </w:r>
      <w:r w:rsidR="004463D2">
        <w:rPr>
          <w:rFonts w:ascii="Arial" w:hAnsi="Arial" w:cs="Arial"/>
          <w:sz w:val="20"/>
          <w:szCs w:val="20"/>
        </w:rPr>
        <w:t>e</w:t>
      </w:r>
      <w:r w:rsidRPr="00B84492">
        <w:rPr>
          <w:rFonts w:ascii="Arial" w:hAnsi="Arial" w:cs="Arial"/>
          <w:sz w:val="20"/>
          <w:szCs w:val="20"/>
        </w:rPr>
        <w:t xml:space="preserve"> zmian w istniejących modułach strony.</w:t>
      </w:r>
    </w:p>
    <w:p w:rsidR="00B84492" w:rsidRDefault="00B84492" w:rsidP="00B84492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obowiązków poszczególnych pracowników w zakresie odpowiedzialności za treść poszczególnych modułów przedstawia tabela w załączniku nr 2.</w:t>
      </w:r>
    </w:p>
    <w:p w:rsidR="00B84492" w:rsidRPr="0087375C" w:rsidRDefault="00B84492" w:rsidP="00B84492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>W przypadku tworzenia nowych podstron, modułów, sekcji itp. każdorazowo osobę o</w:t>
      </w:r>
      <w:r w:rsidR="004463D2">
        <w:rPr>
          <w:rFonts w:ascii="Arial" w:hAnsi="Arial" w:cs="Arial"/>
          <w:sz w:val="20"/>
          <w:szCs w:val="20"/>
        </w:rPr>
        <w:t>bsługującą dany moduł wyznacza D</w:t>
      </w:r>
      <w:r w:rsidRPr="0087375C">
        <w:rPr>
          <w:rFonts w:ascii="Arial" w:hAnsi="Arial" w:cs="Arial"/>
          <w:sz w:val="20"/>
          <w:szCs w:val="20"/>
        </w:rPr>
        <w:t>yrektor Biura Związku.</w:t>
      </w:r>
    </w:p>
    <w:p w:rsidR="00B84492" w:rsidRDefault="00B84492" w:rsidP="00B84492">
      <w:pPr>
        <w:pStyle w:val="Akapitzlist"/>
        <w:numPr>
          <w:ilvl w:val="1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W przypadku nieobecności pracownika, jego obowiązki w zakresie </w:t>
      </w:r>
      <w:r>
        <w:rPr>
          <w:rFonts w:ascii="Arial" w:hAnsi="Arial" w:cs="Arial"/>
          <w:sz w:val="20"/>
          <w:szCs w:val="20"/>
        </w:rPr>
        <w:t>obsługi poszczególnych modułów</w:t>
      </w:r>
      <w:r w:rsidRPr="0087375C">
        <w:rPr>
          <w:rFonts w:ascii="Arial" w:hAnsi="Arial" w:cs="Arial"/>
          <w:sz w:val="20"/>
          <w:szCs w:val="20"/>
        </w:rPr>
        <w:t xml:space="preserve"> przejmuje osoba zastępująca nieobecnego pracownika.</w:t>
      </w:r>
    </w:p>
    <w:p w:rsidR="00CF7660" w:rsidRPr="0087375C" w:rsidRDefault="00BA0591" w:rsidP="004D2087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Celem </w:t>
      </w:r>
      <w:r w:rsidR="00F620DF" w:rsidRPr="0087375C">
        <w:rPr>
          <w:rFonts w:ascii="Arial" w:hAnsi="Arial" w:cs="Arial"/>
          <w:sz w:val="20"/>
          <w:szCs w:val="20"/>
        </w:rPr>
        <w:t>zachowania</w:t>
      </w:r>
      <w:r w:rsidRPr="0087375C">
        <w:rPr>
          <w:rFonts w:ascii="Arial" w:hAnsi="Arial" w:cs="Arial"/>
          <w:sz w:val="20"/>
          <w:szCs w:val="20"/>
        </w:rPr>
        <w:t xml:space="preserve"> </w:t>
      </w:r>
      <w:r w:rsidR="00806810">
        <w:rPr>
          <w:rFonts w:ascii="Arial" w:hAnsi="Arial" w:cs="Arial"/>
          <w:sz w:val="20"/>
          <w:szCs w:val="20"/>
        </w:rPr>
        <w:t>prawidłowego</w:t>
      </w:r>
      <w:r w:rsidRPr="0087375C">
        <w:rPr>
          <w:rFonts w:ascii="Arial" w:hAnsi="Arial" w:cs="Arial"/>
          <w:sz w:val="20"/>
          <w:szCs w:val="20"/>
        </w:rPr>
        <w:t xml:space="preserve"> </w:t>
      </w:r>
      <w:r w:rsidR="00F620DF" w:rsidRPr="0087375C">
        <w:rPr>
          <w:rFonts w:ascii="Arial" w:hAnsi="Arial" w:cs="Arial"/>
          <w:sz w:val="20"/>
          <w:szCs w:val="20"/>
        </w:rPr>
        <w:t xml:space="preserve">funkcjonowania strony internetowej Związku, </w:t>
      </w:r>
      <w:r w:rsidR="00CF7660" w:rsidRPr="0087375C">
        <w:rPr>
          <w:rFonts w:ascii="Arial" w:hAnsi="Arial" w:cs="Arial"/>
          <w:sz w:val="20"/>
          <w:szCs w:val="20"/>
        </w:rPr>
        <w:t>zaleca się dokonywanie okresowych przegl</w:t>
      </w:r>
      <w:r w:rsidRPr="0087375C">
        <w:rPr>
          <w:rFonts w:ascii="Arial" w:hAnsi="Arial" w:cs="Arial"/>
          <w:sz w:val="20"/>
          <w:szCs w:val="20"/>
        </w:rPr>
        <w:t xml:space="preserve">ądów zawartości strony. </w:t>
      </w:r>
      <w:r w:rsidR="00F620DF" w:rsidRPr="0087375C">
        <w:rPr>
          <w:rFonts w:ascii="Arial" w:hAnsi="Arial" w:cs="Arial"/>
          <w:sz w:val="20"/>
          <w:szCs w:val="20"/>
        </w:rPr>
        <w:t xml:space="preserve">Przeglądów </w:t>
      </w:r>
      <w:r w:rsidR="000A727B" w:rsidRPr="0087375C">
        <w:rPr>
          <w:rFonts w:ascii="Arial" w:hAnsi="Arial" w:cs="Arial"/>
          <w:sz w:val="20"/>
          <w:szCs w:val="20"/>
        </w:rPr>
        <w:t xml:space="preserve">może dokonać </w:t>
      </w:r>
      <w:r w:rsidR="00F620DF" w:rsidRPr="0087375C">
        <w:rPr>
          <w:rFonts w:ascii="Arial" w:hAnsi="Arial" w:cs="Arial"/>
          <w:sz w:val="20"/>
          <w:szCs w:val="20"/>
        </w:rPr>
        <w:t xml:space="preserve">dowolny pracownik Biura, w zależności od </w:t>
      </w:r>
      <w:r w:rsidR="002432DE">
        <w:rPr>
          <w:rFonts w:ascii="Arial" w:hAnsi="Arial" w:cs="Arial"/>
          <w:sz w:val="20"/>
          <w:szCs w:val="20"/>
        </w:rPr>
        <w:t xml:space="preserve">zaistniałych </w:t>
      </w:r>
      <w:r w:rsidR="00F620DF" w:rsidRPr="0087375C">
        <w:rPr>
          <w:rFonts w:ascii="Arial" w:hAnsi="Arial" w:cs="Arial"/>
          <w:sz w:val="20"/>
          <w:szCs w:val="20"/>
        </w:rPr>
        <w:t>potrzeb.</w:t>
      </w:r>
    </w:p>
    <w:p w:rsidR="007B5142" w:rsidRPr="00B84492" w:rsidRDefault="00354F1C" w:rsidP="00B84492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7375C">
        <w:rPr>
          <w:rFonts w:ascii="Arial" w:hAnsi="Arial" w:cs="Arial"/>
          <w:sz w:val="20"/>
          <w:szCs w:val="20"/>
        </w:rPr>
        <w:t xml:space="preserve">Osobami odpowiedzialnymi za kontakt z wykonawcą strony, firmą </w:t>
      </w:r>
      <w:proofErr w:type="spellStart"/>
      <w:r w:rsidRPr="0087375C">
        <w:rPr>
          <w:rFonts w:ascii="Arial" w:hAnsi="Arial" w:cs="Arial"/>
          <w:sz w:val="20"/>
          <w:szCs w:val="20"/>
        </w:rPr>
        <w:t>Undicom</w:t>
      </w:r>
      <w:proofErr w:type="spellEnd"/>
      <w:r w:rsidRPr="0087375C">
        <w:rPr>
          <w:rFonts w:ascii="Arial" w:hAnsi="Arial" w:cs="Arial"/>
          <w:sz w:val="20"/>
          <w:szCs w:val="20"/>
        </w:rPr>
        <w:t>, w kwestii wprowadzania dodatkowych zmian w funkcjonowaniu strony Związku pozostaj</w:t>
      </w:r>
      <w:r w:rsidR="00B84492">
        <w:rPr>
          <w:rFonts w:ascii="Arial" w:hAnsi="Arial" w:cs="Arial"/>
          <w:sz w:val="20"/>
          <w:szCs w:val="20"/>
        </w:rPr>
        <w:t>ą</w:t>
      </w:r>
      <w:r w:rsidRPr="0087375C">
        <w:rPr>
          <w:rFonts w:ascii="Arial" w:hAnsi="Arial" w:cs="Arial"/>
          <w:sz w:val="20"/>
          <w:szCs w:val="20"/>
        </w:rPr>
        <w:t xml:space="preserve"> </w:t>
      </w:r>
      <w:r w:rsidR="007167D5">
        <w:rPr>
          <w:rFonts w:ascii="Arial" w:hAnsi="Arial" w:cs="Arial"/>
          <w:sz w:val="20"/>
          <w:szCs w:val="20"/>
        </w:rPr>
        <w:t>A</w:t>
      </w:r>
      <w:r w:rsidRPr="0087375C">
        <w:rPr>
          <w:rFonts w:ascii="Arial" w:hAnsi="Arial" w:cs="Arial"/>
          <w:sz w:val="20"/>
          <w:szCs w:val="20"/>
        </w:rPr>
        <w:t>dministrator</w:t>
      </w:r>
      <w:r w:rsidR="00B84492">
        <w:rPr>
          <w:rFonts w:ascii="Arial" w:hAnsi="Arial" w:cs="Arial"/>
          <w:sz w:val="20"/>
          <w:szCs w:val="20"/>
        </w:rPr>
        <w:t>zy.</w:t>
      </w:r>
    </w:p>
    <w:p w:rsidR="0087375C" w:rsidRDefault="006933C5">
      <w:pPr>
        <w:spacing w:after="160" w:line="259" w:lineRule="auto"/>
      </w:pPr>
      <w:r>
        <w:br w:type="page"/>
      </w:r>
    </w:p>
    <w:p w:rsidR="0087375C" w:rsidRPr="00C6417B" w:rsidRDefault="0087375C" w:rsidP="0087375C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lastRenderedPageBreak/>
        <w:t xml:space="preserve">Załącznik </w:t>
      </w:r>
      <w:r>
        <w:rPr>
          <w:rFonts w:ascii="Arial" w:hAnsi="Arial" w:cs="Arial"/>
          <w:sz w:val="16"/>
          <w:szCs w:val="16"/>
        </w:rPr>
        <w:t xml:space="preserve">nr 2 </w:t>
      </w:r>
      <w:r w:rsidRPr="00C6417B">
        <w:rPr>
          <w:rFonts w:ascii="Arial" w:hAnsi="Arial" w:cs="Arial"/>
          <w:sz w:val="16"/>
          <w:szCs w:val="16"/>
        </w:rPr>
        <w:t xml:space="preserve">do Zarządzenia organizacyjnego nr </w:t>
      </w:r>
      <w:r w:rsidR="00A1644D">
        <w:rPr>
          <w:rFonts w:ascii="Arial" w:hAnsi="Arial" w:cs="Arial"/>
          <w:sz w:val="16"/>
          <w:szCs w:val="16"/>
        </w:rPr>
        <w:t>77</w:t>
      </w:r>
      <w:r>
        <w:rPr>
          <w:rFonts w:ascii="Arial" w:hAnsi="Arial" w:cs="Arial"/>
          <w:sz w:val="16"/>
          <w:szCs w:val="16"/>
        </w:rPr>
        <w:t>/201</w:t>
      </w:r>
      <w:r w:rsidR="00A1644D">
        <w:rPr>
          <w:rFonts w:ascii="Arial" w:hAnsi="Arial" w:cs="Arial"/>
          <w:sz w:val="16"/>
          <w:szCs w:val="16"/>
        </w:rPr>
        <w:t>9</w:t>
      </w:r>
      <w:r w:rsidRPr="00C6417B">
        <w:rPr>
          <w:rFonts w:ascii="Arial" w:hAnsi="Arial" w:cs="Arial"/>
          <w:sz w:val="16"/>
          <w:szCs w:val="16"/>
        </w:rPr>
        <w:t xml:space="preserve"> </w:t>
      </w:r>
    </w:p>
    <w:p w:rsidR="0087375C" w:rsidRPr="00C6417B" w:rsidRDefault="0087375C" w:rsidP="0087375C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t>Dyrektora Biura Związku Subregionu Centralnego</w:t>
      </w:r>
    </w:p>
    <w:p w:rsidR="00A954C3" w:rsidRPr="008B5379" w:rsidRDefault="0087375C" w:rsidP="008B537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</w:t>
      </w:r>
      <w:r w:rsidR="002D2FED">
        <w:rPr>
          <w:rFonts w:ascii="Arial" w:hAnsi="Arial" w:cs="Arial"/>
          <w:sz w:val="16"/>
          <w:szCs w:val="16"/>
        </w:rPr>
        <w:t>24</w:t>
      </w:r>
      <w:r>
        <w:rPr>
          <w:rFonts w:ascii="Arial" w:hAnsi="Arial" w:cs="Arial"/>
          <w:sz w:val="16"/>
          <w:szCs w:val="16"/>
        </w:rPr>
        <w:t>.0</w:t>
      </w:r>
      <w:r w:rsidR="00A1644D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.201</w:t>
      </w:r>
      <w:r w:rsidR="00A1644D">
        <w:rPr>
          <w:rFonts w:ascii="Arial" w:hAnsi="Arial" w:cs="Arial"/>
          <w:sz w:val="16"/>
          <w:szCs w:val="16"/>
        </w:rPr>
        <w:t>9</w:t>
      </w:r>
      <w:r w:rsidRPr="00C6417B">
        <w:rPr>
          <w:rFonts w:ascii="Arial" w:hAnsi="Arial" w:cs="Arial"/>
          <w:sz w:val="16"/>
          <w:szCs w:val="16"/>
        </w:rPr>
        <w:t xml:space="preserve"> r.</w:t>
      </w:r>
    </w:p>
    <w:p w:rsidR="00A954C3" w:rsidRDefault="00A954C3" w:rsidP="0087375C">
      <w:pPr>
        <w:jc w:val="right"/>
      </w:pPr>
    </w:p>
    <w:p w:rsidR="00A954C3" w:rsidRPr="00A954C3" w:rsidRDefault="00A954C3" w:rsidP="00A954C3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A954C3">
        <w:rPr>
          <w:rFonts w:ascii="Arial" w:hAnsi="Arial" w:cs="Arial"/>
          <w:b/>
          <w:sz w:val="20"/>
          <w:szCs w:val="20"/>
        </w:rPr>
        <w:t>Podział zadań w zakresie obsługiwanych modułów na stronie internetowej Związku</w:t>
      </w:r>
    </w:p>
    <w:p w:rsidR="00A954C3" w:rsidRDefault="00A954C3" w:rsidP="00A954C3">
      <w:pPr>
        <w:jc w:val="center"/>
      </w:pPr>
    </w:p>
    <w:tbl>
      <w:tblPr>
        <w:tblStyle w:val="Tabelasiatki5ciemnaakcent1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6933C5" w:rsidTr="00693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6933C5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Biura</w:t>
            </w:r>
          </w:p>
        </w:tc>
        <w:tc>
          <w:tcPr>
            <w:tcW w:w="3360" w:type="pct"/>
          </w:tcPr>
          <w:p w:rsidR="006933C5" w:rsidRDefault="007167D5" w:rsidP="006933C5">
            <w:pPr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Obsługiwane moduły</w:t>
            </w:r>
            <w:r w:rsidR="00FD73E3">
              <w:rPr>
                <w:rFonts w:ascii="Arial" w:hAnsi="Arial" w:cs="Arial"/>
                <w:sz w:val="20"/>
                <w:szCs w:val="20"/>
              </w:rPr>
              <w:t xml:space="preserve"> i zadania</w:t>
            </w:r>
          </w:p>
        </w:tc>
      </w:tr>
      <w:tr w:rsidR="006933C5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6933C5" w:rsidRDefault="006933C5" w:rsidP="00A1644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Dyrektor </w:t>
            </w:r>
            <w:r w:rsidR="00A1644D">
              <w:rPr>
                <w:rFonts w:ascii="Arial" w:hAnsi="Arial" w:cs="Arial"/>
                <w:sz w:val="20"/>
                <w:szCs w:val="20"/>
              </w:rPr>
              <w:t>Karolina Jaszczyk</w:t>
            </w:r>
          </w:p>
        </w:tc>
        <w:tc>
          <w:tcPr>
            <w:tcW w:w="3360" w:type="pct"/>
          </w:tcPr>
          <w:p w:rsidR="006933C5" w:rsidRPr="00806810" w:rsidRDefault="006933C5" w:rsidP="00806810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Koordynacja zadań</w:t>
            </w:r>
          </w:p>
        </w:tc>
      </w:tr>
      <w:tr w:rsidR="004463D2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 Płonka</w:t>
            </w:r>
            <w:r>
              <w:rPr>
                <w:rFonts w:ascii="Arial" w:hAnsi="Arial" w:cs="Arial"/>
                <w:sz w:val="20"/>
                <w:szCs w:val="20"/>
              </w:rPr>
              <w:br/>
              <w:t>(Administrator Główny)</w:t>
            </w:r>
          </w:p>
        </w:tc>
        <w:tc>
          <w:tcPr>
            <w:tcW w:w="3360" w:type="pct"/>
          </w:tcPr>
          <w:p w:rsidR="004463D2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Moduł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Aktualności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2D2FED" w:rsidRPr="00806810" w:rsidRDefault="002D2FED" w:rsidP="002D2FED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2D2FED" w:rsidRPr="002D2FED" w:rsidRDefault="002D2FED" w:rsidP="002D2FED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Nabory 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podsekcjami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Nabory dla ZIT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6810">
              <w:rPr>
                <w:rFonts w:ascii="Arial" w:hAnsi="Arial" w:cs="Arial"/>
                <w:sz w:val="20"/>
                <w:szCs w:val="20"/>
              </w:rPr>
              <w:t>oraz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Wyniki naborów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Projekty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Szkolenia</w:t>
            </w:r>
            <w:r>
              <w:rPr>
                <w:rFonts w:ascii="Arial" w:hAnsi="Arial" w:cs="Arial"/>
                <w:sz w:val="20"/>
                <w:szCs w:val="20"/>
              </w:rPr>
              <w:t>” ze wszystkimi sekcjami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Media o nas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Nasze publikacje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 w strefie dla zalogowanych:</w:t>
            </w:r>
          </w:p>
          <w:p w:rsidR="004463D2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 w:rsidRPr="004463D2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Aktualności dla zalogowanych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Lista projektów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Materiały do pobrania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Biuletyn Informacji Publicznej</w:t>
            </w:r>
            <w:r>
              <w:rPr>
                <w:rFonts w:ascii="Arial" w:hAnsi="Arial" w:cs="Arial"/>
                <w:sz w:val="20"/>
                <w:szCs w:val="20"/>
              </w:rPr>
              <w:t>” sekcja: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Zamówienia publiczne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bookmarkStart w:id="0" w:name="_GoBack"/>
        <w:bookmarkEnd w:id="0"/>
      </w:tr>
      <w:tr w:rsidR="004463D2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Wojciech Sałabun</w:t>
            </w:r>
            <w:r>
              <w:rPr>
                <w:rFonts w:ascii="Arial" w:hAnsi="Arial" w:cs="Arial"/>
                <w:sz w:val="20"/>
                <w:szCs w:val="20"/>
              </w:rPr>
              <w:br/>
              <w:t>(Administrator Biuletynu Informacji Publicznej)</w:t>
            </w:r>
          </w:p>
        </w:tc>
        <w:tc>
          <w:tcPr>
            <w:tcW w:w="3360" w:type="pct"/>
          </w:tcPr>
          <w:p w:rsidR="004463D2" w:rsidRPr="002D2FED" w:rsidRDefault="004463D2" w:rsidP="002D2FED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4463D2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Projekty komplementarne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Projekty Biura</w:t>
            </w:r>
            <w:r>
              <w:rPr>
                <w:rFonts w:ascii="Arial" w:hAnsi="Arial" w:cs="Arial"/>
                <w:sz w:val="20"/>
                <w:szCs w:val="20"/>
              </w:rPr>
              <w:t>” z podsekcją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SUMP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Związek Subregionu Centralnego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Członkowie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Biuletyn Informacji Publicznej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63D2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 Schmidt</w:t>
            </w:r>
          </w:p>
        </w:tc>
        <w:tc>
          <w:tcPr>
            <w:tcW w:w="3360" w:type="pct"/>
          </w:tcPr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Dokumenty strategiczne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podsekcjami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RPO WSL 2014-2020</w:t>
            </w:r>
            <w:r>
              <w:rPr>
                <w:rFonts w:ascii="Arial" w:hAnsi="Arial" w:cs="Arial"/>
                <w:sz w:val="20"/>
                <w:szCs w:val="20"/>
              </w:rPr>
              <w:t>” i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SZOOP RPO WSL 2014-2020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Nabory 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podsekcjami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Harmonogram naborów RPO WSL 2014-2020</w:t>
            </w:r>
            <w:r w:rsidRPr="00806810">
              <w:rPr>
                <w:rFonts w:ascii="Arial" w:hAnsi="Arial" w:cs="Arial"/>
                <w:sz w:val="20"/>
                <w:szCs w:val="20"/>
              </w:rPr>
              <w:t>” i</w:t>
            </w:r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Informacje dla Beneficjentów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w strefie dla zalogowanych: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 w:rsidRPr="00C41C29">
              <w:rPr>
                <w:rFonts w:ascii="Arial" w:hAnsi="Arial" w:cs="Arial"/>
                <w:b/>
                <w:i/>
                <w:sz w:val="20"/>
                <w:szCs w:val="20"/>
              </w:rPr>
              <w:t>Lista projektów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4463D2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Dobras</w:t>
            </w:r>
            <w:proofErr w:type="spellEnd"/>
          </w:p>
        </w:tc>
        <w:tc>
          <w:tcPr>
            <w:tcW w:w="3360" w:type="pct"/>
          </w:tcPr>
          <w:p w:rsidR="004463D2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4463D2">
              <w:rPr>
                <w:rFonts w:ascii="Arial" w:hAnsi="Arial" w:cs="Arial"/>
                <w:b/>
                <w:i/>
                <w:sz w:val="20"/>
                <w:szCs w:val="20"/>
              </w:rPr>
              <w:t>Gospodarka obiegu zamkniętego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Moduł </w:t>
            </w: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Biuletyn Informacji Publicznej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Zamówienia publiczne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Oferty pracy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2D2FED" w:rsidRDefault="002D2FED"/>
    <w:p w:rsidR="002D2FED" w:rsidRDefault="002D2FED" w:rsidP="002D2FED">
      <w:r>
        <w:br w:type="page"/>
      </w:r>
    </w:p>
    <w:p w:rsidR="002D2FED" w:rsidRDefault="002D2FED"/>
    <w:tbl>
      <w:tblPr>
        <w:tblStyle w:val="Tabelasiatki5ciemnaakcent1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2D2FED" w:rsidTr="00693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2D2FED" w:rsidRDefault="002D2FED" w:rsidP="002D2FED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Pracownik Biura</w:t>
            </w:r>
          </w:p>
        </w:tc>
        <w:tc>
          <w:tcPr>
            <w:tcW w:w="3360" w:type="pct"/>
          </w:tcPr>
          <w:p w:rsidR="002D2FED" w:rsidRDefault="002D2FED" w:rsidP="002D2FED">
            <w:pPr>
              <w:spacing w:before="60" w:after="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Obsługiwane moduły i zadania</w:t>
            </w:r>
          </w:p>
        </w:tc>
      </w:tr>
      <w:tr w:rsidR="004463D2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 Ruda</w:t>
            </w:r>
          </w:p>
        </w:tc>
        <w:tc>
          <w:tcPr>
            <w:tcW w:w="3360" w:type="pct"/>
          </w:tcPr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sekcja:</w:t>
            </w:r>
          </w:p>
          <w:p w:rsidR="004463D2" w:rsidRPr="00DB2885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Monitorowanie ZIT i sprawozdawczość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sekcja:</w:t>
            </w:r>
          </w:p>
          <w:p w:rsidR="004463D2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Koordynatorzy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2D2FED" w:rsidRPr="00806810" w:rsidRDefault="002D2FED" w:rsidP="002D2FED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w strefie dla zalogowanych:</w:t>
            </w:r>
          </w:p>
          <w:p w:rsidR="002D2FED" w:rsidRPr="00806810" w:rsidRDefault="002D2FED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Lista projektów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4463D2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Marta Frej</w:t>
            </w:r>
          </w:p>
        </w:tc>
        <w:tc>
          <w:tcPr>
            <w:tcW w:w="3360" w:type="pct"/>
          </w:tcPr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Komitet Monitorujący RPO WSL 2014-2020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463D2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Zespoły i grupy robocze</w:t>
            </w:r>
            <w:r w:rsidRPr="00806810">
              <w:rPr>
                <w:rFonts w:ascii="Arial" w:hAnsi="Arial" w:cs="Arial"/>
                <w:sz w:val="20"/>
                <w:szCs w:val="20"/>
              </w:rPr>
              <w:t>” z p</w:t>
            </w:r>
            <w:r>
              <w:rPr>
                <w:rFonts w:ascii="Arial" w:hAnsi="Arial" w:cs="Arial"/>
                <w:sz w:val="20"/>
                <w:szCs w:val="20"/>
              </w:rPr>
              <w:t>odsekcją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Zespół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ds. samooceny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604FA9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Projekty Biura</w:t>
            </w:r>
            <w:r>
              <w:rPr>
                <w:rFonts w:ascii="Arial" w:hAnsi="Arial" w:cs="Arial"/>
                <w:sz w:val="20"/>
                <w:szCs w:val="20"/>
              </w:rPr>
              <w:t>” z podsekcjami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LIFE</w:t>
            </w:r>
            <w:r>
              <w:rPr>
                <w:rFonts w:ascii="Arial" w:hAnsi="Arial" w:cs="Arial"/>
                <w:sz w:val="20"/>
                <w:szCs w:val="20"/>
              </w:rPr>
              <w:t>” i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URBACT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4463D2" w:rsidTr="00693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Kalinowska</w:t>
            </w:r>
          </w:p>
        </w:tc>
        <w:tc>
          <w:tcPr>
            <w:tcW w:w="3360" w:type="pct"/>
          </w:tcPr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ZIT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sekcje:</w:t>
            </w:r>
          </w:p>
          <w:p w:rsidR="004463D2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Informacje ogólne</w:t>
            </w:r>
            <w:r>
              <w:rPr>
                <w:rFonts w:ascii="Arial" w:hAnsi="Arial" w:cs="Arial"/>
                <w:sz w:val="20"/>
                <w:szCs w:val="20"/>
              </w:rPr>
              <w:t>” ze wszystkimi podsekcjami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Dokumenty strategiczne</w:t>
            </w:r>
            <w:r>
              <w:rPr>
                <w:rFonts w:ascii="Arial" w:hAnsi="Arial" w:cs="Arial"/>
                <w:sz w:val="20"/>
                <w:szCs w:val="20"/>
              </w:rPr>
              <w:t>” z podsekcją 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Polityka spójności 2020+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Zespoły i grupy robocze</w:t>
            </w:r>
            <w:r>
              <w:rPr>
                <w:rFonts w:ascii="Arial" w:hAnsi="Arial" w:cs="Arial"/>
                <w:sz w:val="20"/>
                <w:szCs w:val="20"/>
              </w:rPr>
              <w:t>” z podsekcjami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Grupa robocza ds. równości szans kobiet i mężczyzn</w:t>
            </w:r>
            <w:r w:rsidRPr="00806810"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6810">
              <w:rPr>
                <w:rFonts w:ascii="Arial" w:hAnsi="Arial" w:cs="Arial"/>
                <w:sz w:val="20"/>
                <w:szCs w:val="20"/>
              </w:rPr>
              <w:t>oraz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Grupa robocza ds. równości szans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i niedyskryminacji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6810">
              <w:rPr>
                <w:rFonts w:ascii="Arial" w:hAnsi="Arial" w:cs="Arial"/>
                <w:sz w:val="20"/>
                <w:szCs w:val="20"/>
              </w:rPr>
              <w:t>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O nas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sekcja:</w:t>
            </w:r>
          </w:p>
          <w:p w:rsidR="004463D2" w:rsidRPr="00806810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Rada Konsultacyjna ds. ZIT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06810">
              <w:rPr>
                <w:rFonts w:ascii="Arial" w:hAnsi="Arial" w:cs="Arial"/>
                <w:sz w:val="20"/>
                <w:szCs w:val="20"/>
              </w:rPr>
              <w:t>ktualizacja obowiązującej wersji S</w:t>
            </w:r>
            <w:r>
              <w:rPr>
                <w:rFonts w:ascii="Arial" w:hAnsi="Arial" w:cs="Arial"/>
                <w:sz w:val="20"/>
                <w:szCs w:val="20"/>
              </w:rPr>
              <w:t>trategii ZIT na stronie głównej</w:t>
            </w:r>
          </w:p>
        </w:tc>
      </w:tr>
      <w:tr w:rsidR="004463D2" w:rsidTr="00693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0" w:type="pct"/>
          </w:tcPr>
          <w:p w:rsidR="004463D2" w:rsidRDefault="004463D2" w:rsidP="004463D2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Birna</w:t>
            </w:r>
            <w:proofErr w:type="spellEnd"/>
          </w:p>
        </w:tc>
        <w:tc>
          <w:tcPr>
            <w:tcW w:w="3360" w:type="pct"/>
          </w:tcPr>
          <w:p w:rsidR="004463D2" w:rsidRPr="00806810" w:rsidRDefault="004463D2" w:rsidP="004463D2">
            <w:pPr>
              <w:pStyle w:val="Akapitzlist"/>
              <w:numPr>
                <w:ilvl w:val="0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Moduł „</w:t>
            </w:r>
            <w:r w:rsidRPr="00B05F7C">
              <w:rPr>
                <w:rFonts w:ascii="Arial" w:hAnsi="Arial" w:cs="Arial"/>
                <w:b/>
                <w:i/>
                <w:sz w:val="20"/>
                <w:szCs w:val="20"/>
              </w:rPr>
              <w:t>Biuletyn Informacji Publicznej</w:t>
            </w:r>
            <w:r w:rsidRPr="00806810">
              <w:rPr>
                <w:rFonts w:ascii="Arial" w:hAnsi="Arial" w:cs="Arial"/>
                <w:sz w:val="20"/>
                <w:szCs w:val="20"/>
              </w:rPr>
              <w:t>” sekcj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0681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463D2" w:rsidRPr="00DB2885" w:rsidRDefault="004463D2" w:rsidP="004463D2">
            <w:pPr>
              <w:pStyle w:val="Akapitzlist"/>
              <w:numPr>
                <w:ilvl w:val="1"/>
                <w:numId w:val="47"/>
              </w:num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06810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Dokumenty</w:t>
            </w:r>
            <w:r w:rsidRPr="0080681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:rsidR="008E544B" w:rsidRDefault="008E544B"/>
    <w:p w:rsidR="007A6E78" w:rsidRPr="004B620E" w:rsidRDefault="007A6E78" w:rsidP="004B620E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sectPr w:rsidR="007A6E78" w:rsidRPr="004B620E" w:rsidSect="004A2C1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874" w:rsidRDefault="00D32874" w:rsidP="005B4075">
      <w:r>
        <w:separator/>
      </w:r>
    </w:p>
  </w:endnote>
  <w:endnote w:type="continuationSeparator" w:id="0">
    <w:p w:rsidR="00D32874" w:rsidRDefault="00D32874" w:rsidP="005B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17" w:rsidRDefault="004A2C17">
    <w:pPr>
      <w:pStyle w:val="Stopka"/>
      <w:jc w:val="right"/>
    </w:pPr>
  </w:p>
  <w:p w:rsidR="004A2C17" w:rsidRDefault="004A2C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537807"/>
      <w:docPartObj>
        <w:docPartGallery w:val="Page Numbers (Bottom of Page)"/>
        <w:docPartUnique/>
      </w:docPartObj>
    </w:sdtPr>
    <w:sdtEndPr/>
    <w:sdtContent>
      <w:p w:rsidR="004A2C17" w:rsidRDefault="004A2C17">
        <w:pPr>
          <w:pStyle w:val="Stopka"/>
          <w:jc w:val="right"/>
        </w:pPr>
        <w:r w:rsidRPr="004A2C17">
          <w:rPr>
            <w:rFonts w:ascii="Arial" w:hAnsi="Arial" w:cs="Arial"/>
            <w:sz w:val="20"/>
            <w:szCs w:val="20"/>
          </w:rPr>
          <w:fldChar w:fldCharType="begin"/>
        </w:r>
        <w:r w:rsidRPr="004A2C17">
          <w:rPr>
            <w:rFonts w:ascii="Arial" w:hAnsi="Arial" w:cs="Arial"/>
            <w:sz w:val="20"/>
            <w:szCs w:val="20"/>
          </w:rPr>
          <w:instrText>PAGE   \* MERGEFORMAT</w:instrText>
        </w:r>
        <w:r w:rsidRPr="004A2C17">
          <w:rPr>
            <w:rFonts w:ascii="Arial" w:hAnsi="Arial" w:cs="Arial"/>
            <w:sz w:val="20"/>
            <w:szCs w:val="20"/>
          </w:rPr>
          <w:fldChar w:fldCharType="separate"/>
        </w:r>
        <w:r w:rsidR="002D2FED">
          <w:rPr>
            <w:rFonts w:ascii="Arial" w:hAnsi="Arial" w:cs="Arial"/>
            <w:noProof/>
            <w:sz w:val="20"/>
            <w:szCs w:val="20"/>
          </w:rPr>
          <w:t>3</w:t>
        </w:r>
        <w:r w:rsidRPr="004A2C1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A2C17" w:rsidRDefault="004A2C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874" w:rsidRDefault="00D32874" w:rsidP="005B4075">
      <w:r>
        <w:separator/>
      </w:r>
    </w:p>
  </w:footnote>
  <w:footnote w:type="continuationSeparator" w:id="0">
    <w:p w:rsidR="00D32874" w:rsidRDefault="00D32874" w:rsidP="005B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15844A6"/>
    <w:multiLevelType w:val="hybridMultilevel"/>
    <w:tmpl w:val="950A4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2224E"/>
    <w:multiLevelType w:val="multilevel"/>
    <w:tmpl w:val="227AF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616197D"/>
    <w:multiLevelType w:val="multilevel"/>
    <w:tmpl w:val="2C10BF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85C64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595511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0D4370C5"/>
    <w:multiLevelType w:val="multilevel"/>
    <w:tmpl w:val="F49C9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E7E335A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8B3D79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3710F36"/>
    <w:multiLevelType w:val="multilevel"/>
    <w:tmpl w:val="B6EC17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487CA1"/>
    <w:multiLevelType w:val="multilevel"/>
    <w:tmpl w:val="032628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Arial" w:hAnsi="Arial" w:cs="Aria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D8292B"/>
    <w:multiLevelType w:val="hybridMultilevel"/>
    <w:tmpl w:val="D2744E72"/>
    <w:lvl w:ilvl="0" w:tplc="7EBEA0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03CF1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F57D6"/>
    <w:multiLevelType w:val="hybridMultilevel"/>
    <w:tmpl w:val="E7E6FA76"/>
    <w:lvl w:ilvl="0" w:tplc="DFB23E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A06F81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 w15:restartNumberingAfterBreak="0">
    <w:nsid w:val="24E109DD"/>
    <w:multiLevelType w:val="multilevel"/>
    <w:tmpl w:val="98D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F42594"/>
    <w:multiLevelType w:val="multilevel"/>
    <w:tmpl w:val="227AF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917036E"/>
    <w:multiLevelType w:val="hybridMultilevel"/>
    <w:tmpl w:val="8B90ABAA"/>
    <w:lvl w:ilvl="0" w:tplc="EA3821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A617872"/>
    <w:multiLevelType w:val="hybridMultilevel"/>
    <w:tmpl w:val="D2744E72"/>
    <w:lvl w:ilvl="0" w:tplc="7EBEA0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D524CD"/>
    <w:multiLevelType w:val="hybridMultilevel"/>
    <w:tmpl w:val="335A8DF6"/>
    <w:lvl w:ilvl="0" w:tplc="75EC77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4A4503"/>
    <w:multiLevelType w:val="multilevel"/>
    <w:tmpl w:val="98D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4CA5C5F"/>
    <w:multiLevelType w:val="multilevel"/>
    <w:tmpl w:val="1DE89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778314A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43316B"/>
    <w:multiLevelType w:val="multilevel"/>
    <w:tmpl w:val="227AF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9EB2401"/>
    <w:multiLevelType w:val="multilevel"/>
    <w:tmpl w:val="D5E411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3ACF6592"/>
    <w:multiLevelType w:val="hybridMultilevel"/>
    <w:tmpl w:val="5702559A"/>
    <w:lvl w:ilvl="0" w:tplc="839A3E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5612E5"/>
    <w:multiLevelType w:val="multilevel"/>
    <w:tmpl w:val="773CC0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4B5236B"/>
    <w:multiLevelType w:val="multilevel"/>
    <w:tmpl w:val="7B921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7176EA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8617A75"/>
    <w:multiLevelType w:val="hybridMultilevel"/>
    <w:tmpl w:val="04D839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99A6F8E"/>
    <w:multiLevelType w:val="hybridMultilevel"/>
    <w:tmpl w:val="34642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07117"/>
    <w:multiLevelType w:val="hybridMultilevel"/>
    <w:tmpl w:val="4CE8B4F8"/>
    <w:lvl w:ilvl="0" w:tplc="69F8CD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914DC0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 w15:restartNumberingAfterBreak="0">
    <w:nsid w:val="4DFE5346"/>
    <w:multiLevelType w:val="hybridMultilevel"/>
    <w:tmpl w:val="F0185A5C"/>
    <w:lvl w:ilvl="0" w:tplc="EAB482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2776D33"/>
    <w:multiLevelType w:val="hybridMultilevel"/>
    <w:tmpl w:val="1F64B1BE"/>
    <w:lvl w:ilvl="0" w:tplc="12FC99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6C63249"/>
    <w:multiLevelType w:val="hybridMultilevel"/>
    <w:tmpl w:val="F2F8AF30"/>
    <w:lvl w:ilvl="0" w:tplc="ADDC7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F52CC0"/>
    <w:multiLevelType w:val="hybridMultilevel"/>
    <w:tmpl w:val="04D839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3493C40"/>
    <w:multiLevelType w:val="hybridMultilevel"/>
    <w:tmpl w:val="0C08D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33A6E"/>
    <w:multiLevelType w:val="hybridMultilevel"/>
    <w:tmpl w:val="B5BC8ECE"/>
    <w:lvl w:ilvl="0" w:tplc="D048F4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5A3387"/>
    <w:multiLevelType w:val="multilevel"/>
    <w:tmpl w:val="1DE897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EB96D46"/>
    <w:multiLevelType w:val="multilevel"/>
    <w:tmpl w:val="98D0E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4A2E0B"/>
    <w:multiLevelType w:val="hybridMultilevel"/>
    <w:tmpl w:val="62FA9F46"/>
    <w:lvl w:ilvl="0" w:tplc="C34A9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7C2256"/>
    <w:multiLevelType w:val="multilevel"/>
    <w:tmpl w:val="6870F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52F5CF7"/>
    <w:multiLevelType w:val="hybridMultilevel"/>
    <w:tmpl w:val="705A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218FD"/>
    <w:multiLevelType w:val="hybridMultilevel"/>
    <w:tmpl w:val="EDF8FEDE"/>
    <w:lvl w:ilvl="0" w:tplc="90BAB7C8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8" w15:restartNumberingAfterBreak="0">
    <w:nsid w:val="77B64747"/>
    <w:multiLevelType w:val="hybridMultilevel"/>
    <w:tmpl w:val="67DCD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C499C"/>
    <w:multiLevelType w:val="hybridMultilevel"/>
    <w:tmpl w:val="58F044D4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9"/>
  </w:num>
  <w:num w:numId="3">
    <w:abstractNumId w:val="39"/>
  </w:num>
  <w:num w:numId="4">
    <w:abstractNumId w:val="32"/>
  </w:num>
  <w:num w:numId="5">
    <w:abstractNumId w:val="18"/>
  </w:num>
  <w:num w:numId="6">
    <w:abstractNumId w:val="19"/>
  </w:num>
  <w:num w:numId="7">
    <w:abstractNumId w:val="41"/>
  </w:num>
  <w:num w:numId="8">
    <w:abstractNumId w:val="34"/>
  </w:num>
  <w:num w:numId="9">
    <w:abstractNumId w:val="36"/>
  </w:num>
  <w:num w:numId="10">
    <w:abstractNumId w:val="28"/>
  </w:num>
  <w:num w:numId="11">
    <w:abstractNumId w:val="11"/>
  </w:num>
  <w:num w:numId="12">
    <w:abstractNumId w:val="30"/>
  </w:num>
  <w:num w:numId="13">
    <w:abstractNumId w:val="22"/>
  </w:num>
  <w:num w:numId="14">
    <w:abstractNumId w:val="16"/>
  </w:num>
  <w:num w:numId="15">
    <w:abstractNumId w:val="37"/>
  </w:num>
  <w:num w:numId="16">
    <w:abstractNumId w:val="21"/>
  </w:num>
  <w:num w:numId="17">
    <w:abstractNumId w:val="42"/>
  </w:num>
  <w:num w:numId="18">
    <w:abstractNumId w:val="44"/>
  </w:num>
  <w:num w:numId="19">
    <w:abstractNumId w:val="27"/>
  </w:num>
  <w:num w:numId="20">
    <w:abstractNumId w:val="24"/>
  </w:num>
  <w:num w:numId="21">
    <w:abstractNumId w:val="12"/>
  </w:num>
  <w:num w:numId="22">
    <w:abstractNumId w:val="38"/>
  </w:num>
  <w:num w:numId="23">
    <w:abstractNumId w:val="5"/>
  </w:num>
  <w:num w:numId="24">
    <w:abstractNumId w:val="29"/>
  </w:num>
  <w:num w:numId="25">
    <w:abstractNumId w:val="10"/>
  </w:num>
  <w:num w:numId="26">
    <w:abstractNumId w:val="6"/>
  </w:num>
  <w:num w:numId="27">
    <w:abstractNumId w:val="20"/>
  </w:num>
  <w:num w:numId="28">
    <w:abstractNumId w:val="9"/>
  </w:num>
  <w:num w:numId="29">
    <w:abstractNumId w:val="25"/>
  </w:num>
  <w:num w:numId="30">
    <w:abstractNumId w:val="15"/>
  </w:num>
  <w:num w:numId="31">
    <w:abstractNumId w:val="13"/>
  </w:num>
  <w:num w:numId="32">
    <w:abstractNumId w:val="7"/>
  </w:num>
  <w:num w:numId="33">
    <w:abstractNumId w:val="4"/>
  </w:num>
  <w:num w:numId="34">
    <w:abstractNumId w:val="47"/>
  </w:num>
  <w:num w:numId="35">
    <w:abstractNumId w:val="26"/>
  </w:num>
  <w:num w:numId="36">
    <w:abstractNumId w:val="35"/>
  </w:num>
  <w:num w:numId="37">
    <w:abstractNumId w:val="17"/>
  </w:num>
  <w:num w:numId="38">
    <w:abstractNumId w:val="8"/>
  </w:num>
  <w:num w:numId="39">
    <w:abstractNumId w:val="46"/>
  </w:num>
  <w:num w:numId="40">
    <w:abstractNumId w:val="48"/>
  </w:num>
  <w:num w:numId="41">
    <w:abstractNumId w:val="45"/>
  </w:num>
  <w:num w:numId="42">
    <w:abstractNumId w:val="43"/>
  </w:num>
  <w:num w:numId="43">
    <w:abstractNumId w:val="23"/>
  </w:num>
  <w:num w:numId="44">
    <w:abstractNumId w:val="3"/>
  </w:num>
  <w:num w:numId="45">
    <w:abstractNumId w:val="40"/>
  </w:num>
  <w:num w:numId="46">
    <w:abstractNumId w:val="33"/>
  </w:num>
  <w:num w:numId="4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20B72"/>
    <w:rsid w:val="00031559"/>
    <w:rsid w:val="00035752"/>
    <w:rsid w:val="000439C2"/>
    <w:rsid w:val="00053155"/>
    <w:rsid w:val="000539B2"/>
    <w:rsid w:val="00071ECA"/>
    <w:rsid w:val="000A727B"/>
    <w:rsid w:val="000B0752"/>
    <w:rsid w:val="000B49EE"/>
    <w:rsid w:val="000C2845"/>
    <w:rsid w:val="000E454C"/>
    <w:rsid w:val="000F44B5"/>
    <w:rsid w:val="000F5CF8"/>
    <w:rsid w:val="00136CE3"/>
    <w:rsid w:val="0014292F"/>
    <w:rsid w:val="0015447D"/>
    <w:rsid w:val="00156AD9"/>
    <w:rsid w:val="0015729C"/>
    <w:rsid w:val="0017187F"/>
    <w:rsid w:val="00177800"/>
    <w:rsid w:val="001928BE"/>
    <w:rsid w:val="00193DE8"/>
    <w:rsid w:val="001C4479"/>
    <w:rsid w:val="001C54C7"/>
    <w:rsid w:val="001F49DE"/>
    <w:rsid w:val="00200529"/>
    <w:rsid w:val="00217619"/>
    <w:rsid w:val="0022545B"/>
    <w:rsid w:val="002318A7"/>
    <w:rsid w:val="002327EE"/>
    <w:rsid w:val="00235F82"/>
    <w:rsid w:val="002432DE"/>
    <w:rsid w:val="00260664"/>
    <w:rsid w:val="002640C1"/>
    <w:rsid w:val="00265990"/>
    <w:rsid w:val="00267425"/>
    <w:rsid w:val="0027541C"/>
    <w:rsid w:val="002A0E31"/>
    <w:rsid w:val="002A13D8"/>
    <w:rsid w:val="002A72E8"/>
    <w:rsid w:val="002B0B36"/>
    <w:rsid w:val="002B58DA"/>
    <w:rsid w:val="002C3DFE"/>
    <w:rsid w:val="002C6F41"/>
    <w:rsid w:val="002D2FED"/>
    <w:rsid w:val="002E0E00"/>
    <w:rsid w:val="003222C2"/>
    <w:rsid w:val="00354F1C"/>
    <w:rsid w:val="0036577B"/>
    <w:rsid w:val="003665DB"/>
    <w:rsid w:val="003704CB"/>
    <w:rsid w:val="003C5B06"/>
    <w:rsid w:val="003D0635"/>
    <w:rsid w:val="003D6E8E"/>
    <w:rsid w:val="003E2BAC"/>
    <w:rsid w:val="003E3E46"/>
    <w:rsid w:val="003E4F64"/>
    <w:rsid w:val="003F5CEE"/>
    <w:rsid w:val="004043EE"/>
    <w:rsid w:val="00430DDD"/>
    <w:rsid w:val="004463D2"/>
    <w:rsid w:val="00451487"/>
    <w:rsid w:val="00454314"/>
    <w:rsid w:val="004A2C17"/>
    <w:rsid w:val="004A654E"/>
    <w:rsid w:val="004B5240"/>
    <w:rsid w:val="004B620E"/>
    <w:rsid w:val="004C24D1"/>
    <w:rsid w:val="004C5292"/>
    <w:rsid w:val="004D0BF7"/>
    <w:rsid w:val="004D2087"/>
    <w:rsid w:val="004D5BE2"/>
    <w:rsid w:val="004F7C58"/>
    <w:rsid w:val="00505133"/>
    <w:rsid w:val="00514EB3"/>
    <w:rsid w:val="00530AB1"/>
    <w:rsid w:val="005336DF"/>
    <w:rsid w:val="005430A4"/>
    <w:rsid w:val="00550769"/>
    <w:rsid w:val="005834C0"/>
    <w:rsid w:val="005B3BE7"/>
    <w:rsid w:val="005B4075"/>
    <w:rsid w:val="005B5FEF"/>
    <w:rsid w:val="005B71C4"/>
    <w:rsid w:val="005B72E4"/>
    <w:rsid w:val="005C4019"/>
    <w:rsid w:val="005D3963"/>
    <w:rsid w:val="005E4A9C"/>
    <w:rsid w:val="00602912"/>
    <w:rsid w:val="00604FA9"/>
    <w:rsid w:val="00606AC3"/>
    <w:rsid w:val="00624989"/>
    <w:rsid w:val="006261AB"/>
    <w:rsid w:val="00635047"/>
    <w:rsid w:val="00644BE1"/>
    <w:rsid w:val="00650825"/>
    <w:rsid w:val="00655C02"/>
    <w:rsid w:val="006624DF"/>
    <w:rsid w:val="00680B34"/>
    <w:rsid w:val="006933C5"/>
    <w:rsid w:val="006A255E"/>
    <w:rsid w:val="006B7BA1"/>
    <w:rsid w:val="006E5B5F"/>
    <w:rsid w:val="006F1CAF"/>
    <w:rsid w:val="006F2516"/>
    <w:rsid w:val="007167D5"/>
    <w:rsid w:val="00722B79"/>
    <w:rsid w:val="0072408A"/>
    <w:rsid w:val="00745A9E"/>
    <w:rsid w:val="00780CF2"/>
    <w:rsid w:val="00784985"/>
    <w:rsid w:val="00791125"/>
    <w:rsid w:val="007A6E78"/>
    <w:rsid w:val="007B5096"/>
    <w:rsid w:val="007B5142"/>
    <w:rsid w:val="007D1E37"/>
    <w:rsid w:val="00806810"/>
    <w:rsid w:val="0081377C"/>
    <w:rsid w:val="00832194"/>
    <w:rsid w:val="00836088"/>
    <w:rsid w:val="00851947"/>
    <w:rsid w:val="00864C6F"/>
    <w:rsid w:val="0087375C"/>
    <w:rsid w:val="008811B8"/>
    <w:rsid w:val="008978F7"/>
    <w:rsid w:val="008A3FB9"/>
    <w:rsid w:val="008A527B"/>
    <w:rsid w:val="008B0782"/>
    <w:rsid w:val="008B4DB3"/>
    <w:rsid w:val="008B5379"/>
    <w:rsid w:val="008B6813"/>
    <w:rsid w:val="008E48F2"/>
    <w:rsid w:val="008E544B"/>
    <w:rsid w:val="00920C06"/>
    <w:rsid w:val="009420ED"/>
    <w:rsid w:val="00944BE1"/>
    <w:rsid w:val="009508C4"/>
    <w:rsid w:val="00952FBA"/>
    <w:rsid w:val="00970F57"/>
    <w:rsid w:val="009863B7"/>
    <w:rsid w:val="00987436"/>
    <w:rsid w:val="009B5609"/>
    <w:rsid w:val="009C1D02"/>
    <w:rsid w:val="009D0B8F"/>
    <w:rsid w:val="009D4EB7"/>
    <w:rsid w:val="009E73FD"/>
    <w:rsid w:val="009E76A7"/>
    <w:rsid w:val="00A00D8A"/>
    <w:rsid w:val="00A1644D"/>
    <w:rsid w:val="00A44A34"/>
    <w:rsid w:val="00A575F0"/>
    <w:rsid w:val="00A74AB6"/>
    <w:rsid w:val="00A90AB3"/>
    <w:rsid w:val="00A954C3"/>
    <w:rsid w:val="00AB4FF8"/>
    <w:rsid w:val="00AD34FD"/>
    <w:rsid w:val="00AF1B5A"/>
    <w:rsid w:val="00AF2FFE"/>
    <w:rsid w:val="00AF54C1"/>
    <w:rsid w:val="00AF788A"/>
    <w:rsid w:val="00AF7C3D"/>
    <w:rsid w:val="00B05F7C"/>
    <w:rsid w:val="00B1302A"/>
    <w:rsid w:val="00B31A55"/>
    <w:rsid w:val="00B45089"/>
    <w:rsid w:val="00B50212"/>
    <w:rsid w:val="00B52E39"/>
    <w:rsid w:val="00B52FE2"/>
    <w:rsid w:val="00B54E72"/>
    <w:rsid w:val="00B66DB9"/>
    <w:rsid w:val="00B74E74"/>
    <w:rsid w:val="00B84492"/>
    <w:rsid w:val="00B854FA"/>
    <w:rsid w:val="00B8643C"/>
    <w:rsid w:val="00B867AB"/>
    <w:rsid w:val="00B95A88"/>
    <w:rsid w:val="00BA0591"/>
    <w:rsid w:val="00BB5777"/>
    <w:rsid w:val="00BC5C46"/>
    <w:rsid w:val="00BC7222"/>
    <w:rsid w:val="00BC73A8"/>
    <w:rsid w:val="00BD5ED1"/>
    <w:rsid w:val="00BE25F3"/>
    <w:rsid w:val="00C17A0D"/>
    <w:rsid w:val="00C22385"/>
    <w:rsid w:val="00C40754"/>
    <w:rsid w:val="00C41C29"/>
    <w:rsid w:val="00C54ADB"/>
    <w:rsid w:val="00C6417B"/>
    <w:rsid w:val="00C6420F"/>
    <w:rsid w:val="00C65653"/>
    <w:rsid w:val="00C6672C"/>
    <w:rsid w:val="00C673E1"/>
    <w:rsid w:val="00C82F2B"/>
    <w:rsid w:val="00CB51E3"/>
    <w:rsid w:val="00CD27A0"/>
    <w:rsid w:val="00CF7660"/>
    <w:rsid w:val="00D17B77"/>
    <w:rsid w:val="00D3167D"/>
    <w:rsid w:val="00D32874"/>
    <w:rsid w:val="00D352BE"/>
    <w:rsid w:val="00D66334"/>
    <w:rsid w:val="00D72A3E"/>
    <w:rsid w:val="00D7382F"/>
    <w:rsid w:val="00D84989"/>
    <w:rsid w:val="00D9416E"/>
    <w:rsid w:val="00DA4787"/>
    <w:rsid w:val="00DB1A03"/>
    <w:rsid w:val="00DB2885"/>
    <w:rsid w:val="00DC2967"/>
    <w:rsid w:val="00DD16B0"/>
    <w:rsid w:val="00DD74C1"/>
    <w:rsid w:val="00E00447"/>
    <w:rsid w:val="00E01736"/>
    <w:rsid w:val="00E021A3"/>
    <w:rsid w:val="00E031E2"/>
    <w:rsid w:val="00E136B4"/>
    <w:rsid w:val="00E23084"/>
    <w:rsid w:val="00E42C05"/>
    <w:rsid w:val="00E43CF2"/>
    <w:rsid w:val="00E74CD1"/>
    <w:rsid w:val="00E94A1D"/>
    <w:rsid w:val="00E9502B"/>
    <w:rsid w:val="00EA209C"/>
    <w:rsid w:val="00EA3D9C"/>
    <w:rsid w:val="00EA7A98"/>
    <w:rsid w:val="00EB1B64"/>
    <w:rsid w:val="00EF1FF7"/>
    <w:rsid w:val="00EF3895"/>
    <w:rsid w:val="00F013BF"/>
    <w:rsid w:val="00F02F49"/>
    <w:rsid w:val="00F12FBB"/>
    <w:rsid w:val="00F208BA"/>
    <w:rsid w:val="00F5175F"/>
    <w:rsid w:val="00F620DF"/>
    <w:rsid w:val="00F6728E"/>
    <w:rsid w:val="00F75733"/>
    <w:rsid w:val="00F75A42"/>
    <w:rsid w:val="00F80543"/>
    <w:rsid w:val="00F811CA"/>
    <w:rsid w:val="00F8629A"/>
    <w:rsid w:val="00FA03FA"/>
    <w:rsid w:val="00FA6758"/>
    <w:rsid w:val="00FC3C6D"/>
    <w:rsid w:val="00FC5B89"/>
    <w:rsid w:val="00FC75CC"/>
    <w:rsid w:val="00FC7B2C"/>
    <w:rsid w:val="00FD0B19"/>
    <w:rsid w:val="00FD60CF"/>
    <w:rsid w:val="00FD73E3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B52FE2"/>
    <w:pPr>
      <w:spacing w:before="240" w:after="60" w:line="276" w:lineRule="auto"/>
      <w:outlineLvl w:val="0"/>
    </w:pPr>
    <w:rPr>
      <w:rFonts w:ascii="Calibri" w:hAnsi="Calibri"/>
      <w:b/>
      <w:bCs/>
      <w:color w:val="17365D"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52FE2"/>
    <w:rPr>
      <w:rFonts w:ascii="Calibri" w:eastAsia="Times New Roman" w:hAnsi="Calibri" w:cs="Times New Roman"/>
      <w:b/>
      <w:bCs/>
      <w:color w:val="17365D"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jc w:val="both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693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7584-6617-4C39-9D6B-039D26CA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4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Wojciech Sałabun</cp:lastModifiedBy>
  <cp:revision>42</cp:revision>
  <cp:lastPrinted>2018-07-09T11:59:00Z</cp:lastPrinted>
  <dcterms:created xsi:type="dcterms:W3CDTF">2018-04-18T11:00:00Z</dcterms:created>
  <dcterms:modified xsi:type="dcterms:W3CDTF">2019-06-24T12:58:00Z</dcterms:modified>
</cp:coreProperties>
</file>