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B8F" w:rsidRPr="00404A75" w:rsidRDefault="009E76A7" w:rsidP="00404A75">
      <w:pPr>
        <w:rPr>
          <w:rFonts w:asciiTheme="minorHAnsi" w:hAnsiTheme="minorHAnsi" w:cstheme="minorHAnsi"/>
          <w:sz w:val="22"/>
        </w:rPr>
      </w:pPr>
      <w:r w:rsidRPr="00404A75">
        <w:rPr>
          <w:rFonts w:asciiTheme="minorHAnsi" w:hAnsiTheme="minorHAnsi" w:cstheme="minorHAnsi"/>
          <w:sz w:val="22"/>
        </w:rPr>
        <w:t>ZSC.125.</w:t>
      </w:r>
      <w:r w:rsidR="00AB1803">
        <w:rPr>
          <w:rFonts w:asciiTheme="minorHAnsi" w:hAnsiTheme="minorHAnsi" w:cstheme="minorHAnsi"/>
          <w:sz w:val="22"/>
        </w:rPr>
        <w:t>8</w:t>
      </w:r>
      <w:r w:rsidR="00C07C64" w:rsidRPr="00404A75">
        <w:rPr>
          <w:rFonts w:asciiTheme="minorHAnsi" w:hAnsiTheme="minorHAnsi" w:cstheme="minorHAnsi"/>
          <w:sz w:val="22"/>
        </w:rPr>
        <w:t>.2021</w:t>
      </w:r>
    </w:p>
    <w:p w:rsidR="009D0B8F" w:rsidRPr="00D62E1F" w:rsidRDefault="009D0B8F" w:rsidP="009D0B8F">
      <w:pPr>
        <w:pStyle w:val="Nagwek1"/>
        <w:spacing w:line="360" w:lineRule="auto"/>
        <w:rPr>
          <w:rFonts w:asciiTheme="minorHAnsi" w:hAnsiTheme="minorHAnsi" w:cs="Arial"/>
        </w:rPr>
      </w:pPr>
    </w:p>
    <w:p w:rsidR="009D0B8F" w:rsidRPr="00404A75" w:rsidRDefault="009E76A7" w:rsidP="00404A75">
      <w:pPr>
        <w:pStyle w:val="Nagwek1"/>
        <w:spacing w:after="60" w:line="360" w:lineRule="auto"/>
        <w:rPr>
          <w:rFonts w:asciiTheme="minorHAnsi" w:hAnsiTheme="minorHAnsi" w:cstheme="minorHAnsi"/>
          <w:sz w:val="36"/>
          <w:szCs w:val="32"/>
        </w:rPr>
      </w:pPr>
      <w:r w:rsidRPr="00404A75">
        <w:rPr>
          <w:rFonts w:asciiTheme="minorHAnsi" w:hAnsiTheme="minorHAnsi" w:cstheme="minorHAnsi"/>
          <w:sz w:val="36"/>
          <w:szCs w:val="32"/>
        </w:rPr>
        <w:t xml:space="preserve">Zarządzenie organizacyjne nr </w:t>
      </w:r>
      <w:r w:rsidR="001B5CCA">
        <w:rPr>
          <w:rFonts w:asciiTheme="minorHAnsi" w:hAnsiTheme="minorHAnsi" w:cstheme="minorHAnsi"/>
          <w:sz w:val="36"/>
          <w:szCs w:val="32"/>
        </w:rPr>
        <w:t>100</w:t>
      </w:r>
      <w:r w:rsidR="00C07C64" w:rsidRPr="00404A75">
        <w:rPr>
          <w:rFonts w:asciiTheme="minorHAnsi" w:hAnsiTheme="minorHAnsi" w:cstheme="minorHAnsi"/>
          <w:sz w:val="36"/>
          <w:szCs w:val="32"/>
        </w:rPr>
        <w:t>/2021</w:t>
      </w:r>
    </w:p>
    <w:p w:rsidR="009D0B8F" w:rsidRPr="00404A75" w:rsidRDefault="009D0B8F" w:rsidP="00404A75">
      <w:pPr>
        <w:spacing w:after="120" w:line="360" w:lineRule="auto"/>
        <w:jc w:val="center"/>
        <w:rPr>
          <w:rFonts w:asciiTheme="minorHAnsi" w:hAnsiTheme="minorHAnsi" w:cstheme="minorHAnsi"/>
          <w:b/>
          <w:sz w:val="28"/>
        </w:rPr>
      </w:pPr>
      <w:r w:rsidRPr="00404A75">
        <w:rPr>
          <w:rFonts w:asciiTheme="minorHAnsi" w:hAnsiTheme="minorHAnsi" w:cstheme="minorHAnsi"/>
          <w:b/>
          <w:sz w:val="28"/>
        </w:rPr>
        <w:t>Dyrektora Biura Związku Subregionu Centralnego</w:t>
      </w:r>
    </w:p>
    <w:p w:rsidR="000F418C" w:rsidRDefault="009D0B8F" w:rsidP="000F418C">
      <w:pPr>
        <w:spacing w:after="120" w:line="360" w:lineRule="auto"/>
        <w:jc w:val="center"/>
        <w:rPr>
          <w:rFonts w:asciiTheme="minorHAnsi" w:hAnsiTheme="minorHAnsi" w:cstheme="minorHAnsi"/>
          <w:b/>
          <w:sz w:val="28"/>
        </w:rPr>
      </w:pPr>
      <w:r w:rsidRPr="00404A75">
        <w:rPr>
          <w:rFonts w:asciiTheme="minorHAnsi" w:hAnsiTheme="minorHAnsi" w:cstheme="minorHAnsi"/>
          <w:b/>
          <w:sz w:val="28"/>
        </w:rPr>
        <w:t xml:space="preserve">z dnia </w:t>
      </w:r>
      <w:r w:rsidR="008562AA">
        <w:rPr>
          <w:rFonts w:asciiTheme="minorHAnsi" w:hAnsiTheme="minorHAnsi" w:cstheme="minorHAnsi"/>
          <w:b/>
          <w:sz w:val="28"/>
        </w:rPr>
        <w:t>1 grudnia</w:t>
      </w:r>
      <w:r w:rsidR="00C07C64" w:rsidRPr="00404A75">
        <w:rPr>
          <w:rFonts w:asciiTheme="minorHAnsi" w:hAnsiTheme="minorHAnsi" w:cstheme="minorHAnsi"/>
          <w:b/>
          <w:sz w:val="28"/>
        </w:rPr>
        <w:t xml:space="preserve"> 2021</w:t>
      </w:r>
      <w:r w:rsidRPr="00404A75">
        <w:rPr>
          <w:rFonts w:asciiTheme="minorHAnsi" w:hAnsiTheme="minorHAnsi" w:cstheme="minorHAnsi"/>
          <w:b/>
          <w:sz w:val="28"/>
        </w:rPr>
        <w:t xml:space="preserve"> r.</w:t>
      </w:r>
      <w:bookmarkStart w:id="0" w:name="_GoBack"/>
      <w:bookmarkEnd w:id="0"/>
    </w:p>
    <w:p w:rsidR="009D0B8F" w:rsidRPr="00D62E1F" w:rsidRDefault="000F418C" w:rsidP="000F418C">
      <w:pPr>
        <w:spacing w:after="120" w:line="360" w:lineRule="auto"/>
        <w:jc w:val="center"/>
        <w:rPr>
          <w:rFonts w:asciiTheme="minorHAnsi" w:hAnsiTheme="minorHAnsi"/>
          <w:szCs w:val="22"/>
        </w:rPr>
      </w:pPr>
      <w:r w:rsidRPr="00D62E1F">
        <w:rPr>
          <w:rFonts w:asciiTheme="minorHAnsi" w:hAnsiTheme="minorHAnsi"/>
          <w:szCs w:val="22"/>
        </w:rPr>
        <w:t xml:space="preserve"> </w:t>
      </w:r>
    </w:p>
    <w:p w:rsidR="009D0B8F" w:rsidRPr="00D62E1F" w:rsidRDefault="009D0B8F" w:rsidP="00B037D1">
      <w:pPr>
        <w:pStyle w:val="Tekstpodstawowywcity"/>
        <w:spacing w:line="360" w:lineRule="auto"/>
        <w:ind w:left="1134" w:hanging="1134"/>
        <w:rPr>
          <w:rFonts w:asciiTheme="minorHAnsi" w:hAnsiTheme="minorHAnsi"/>
          <w:szCs w:val="22"/>
        </w:rPr>
      </w:pPr>
      <w:r w:rsidRPr="00D62E1F">
        <w:rPr>
          <w:rFonts w:asciiTheme="minorHAnsi" w:hAnsiTheme="minorHAnsi"/>
          <w:szCs w:val="22"/>
        </w:rPr>
        <w:t xml:space="preserve">w sprawie: </w:t>
      </w:r>
      <w:r w:rsidR="00C61649">
        <w:rPr>
          <w:rFonts w:asciiTheme="minorHAnsi" w:hAnsiTheme="minorHAnsi"/>
          <w:szCs w:val="22"/>
        </w:rPr>
        <w:tab/>
      </w:r>
      <w:r w:rsidR="008562AA" w:rsidRPr="00D62E1F">
        <w:rPr>
          <w:rFonts w:asciiTheme="minorHAnsi" w:hAnsiTheme="minorHAnsi"/>
          <w:szCs w:val="22"/>
        </w:rPr>
        <w:t xml:space="preserve">wprowadzenia dnia wolnego za </w:t>
      </w:r>
      <w:r w:rsidR="001B5CCA" w:rsidRPr="00D62E1F">
        <w:rPr>
          <w:rFonts w:asciiTheme="minorHAnsi" w:hAnsiTheme="minorHAnsi"/>
          <w:szCs w:val="22"/>
        </w:rPr>
        <w:t xml:space="preserve"> </w:t>
      </w:r>
      <w:r w:rsidR="001B5CCA">
        <w:rPr>
          <w:rFonts w:asciiTheme="minorHAnsi" w:hAnsiTheme="minorHAnsi"/>
          <w:szCs w:val="22"/>
        </w:rPr>
        <w:t>1 stycznia 2022</w:t>
      </w:r>
      <w:r w:rsidR="008562AA">
        <w:rPr>
          <w:rFonts w:asciiTheme="minorHAnsi" w:hAnsiTheme="minorHAnsi"/>
          <w:szCs w:val="22"/>
        </w:rPr>
        <w:t xml:space="preserve"> roku</w:t>
      </w:r>
      <w:r w:rsidR="00E674E8">
        <w:rPr>
          <w:rFonts w:asciiTheme="minorHAnsi" w:hAnsiTheme="minorHAnsi"/>
          <w:szCs w:val="22"/>
        </w:rPr>
        <w:t>.</w:t>
      </w:r>
    </w:p>
    <w:p w:rsidR="009D0B8F" w:rsidRPr="00D62E1F" w:rsidRDefault="009D0B8F" w:rsidP="009D0B8F">
      <w:pPr>
        <w:pStyle w:val="Tekstpodstawowywcity"/>
        <w:rPr>
          <w:rFonts w:asciiTheme="minorHAnsi" w:hAnsiTheme="minorHAnsi"/>
          <w:szCs w:val="22"/>
        </w:rPr>
      </w:pPr>
    </w:p>
    <w:p w:rsidR="009D0B8F" w:rsidRPr="00D62E1F" w:rsidRDefault="009D0B8F" w:rsidP="00D62E1F">
      <w:pPr>
        <w:pStyle w:val="Tekstpodstawowywcity"/>
        <w:ind w:left="0" w:firstLine="0"/>
        <w:rPr>
          <w:rFonts w:asciiTheme="minorHAnsi" w:hAnsiTheme="minorHAnsi"/>
          <w:szCs w:val="22"/>
        </w:rPr>
      </w:pPr>
    </w:p>
    <w:p w:rsidR="009D0B8F" w:rsidRPr="00D62E1F" w:rsidRDefault="009D0B8F" w:rsidP="009D0B8F">
      <w:pPr>
        <w:pStyle w:val="Default"/>
        <w:spacing w:line="360" w:lineRule="auto"/>
        <w:ind w:right="26"/>
        <w:jc w:val="both"/>
        <w:rPr>
          <w:rFonts w:asciiTheme="minorHAnsi" w:hAnsiTheme="minorHAnsi" w:cs="Arial"/>
          <w:sz w:val="22"/>
          <w:szCs w:val="22"/>
        </w:rPr>
      </w:pPr>
      <w:r w:rsidRPr="00D62E1F">
        <w:rPr>
          <w:rFonts w:asciiTheme="minorHAnsi" w:hAnsiTheme="minorHAnsi" w:cs="Arial"/>
          <w:sz w:val="22"/>
          <w:szCs w:val="22"/>
        </w:rPr>
        <w:t>Działając na podstawie § 23 ust. 1 pkt. 3) Statutu Związku Gmin i Powiatów Subr</w:t>
      </w:r>
      <w:r w:rsidR="00136CE3" w:rsidRPr="00D62E1F">
        <w:rPr>
          <w:rFonts w:asciiTheme="minorHAnsi" w:hAnsiTheme="minorHAnsi" w:cs="Arial"/>
          <w:sz w:val="22"/>
          <w:szCs w:val="22"/>
        </w:rPr>
        <w:t>egionu Centralnego Województwa Ś</w:t>
      </w:r>
      <w:r w:rsidRPr="00D62E1F">
        <w:rPr>
          <w:rFonts w:asciiTheme="minorHAnsi" w:hAnsiTheme="minorHAnsi" w:cs="Arial"/>
          <w:sz w:val="22"/>
          <w:szCs w:val="22"/>
        </w:rPr>
        <w:t>ląskiego, przyjętego uchwałą Walnego Zebrania Członków Związku Gmin i Powiatów Subr</w:t>
      </w:r>
      <w:r w:rsidR="00A80F06" w:rsidRPr="00D62E1F">
        <w:rPr>
          <w:rFonts w:asciiTheme="minorHAnsi" w:hAnsiTheme="minorHAnsi" w:cs="Arial"/>
          <w:sz w:val="22"/>
          <w:szCs w:val="22"/>
        </w:rPr>
        <w:t>egionu Centralnego Województwa Ś</w:t>
      </w:r>
      <w:r w:rsidRPr="00D62E1F">
        <w:rPr>
          <w:rFonts w:asciiTheme="minorHAnsi" w:hAnsiTheme="minorHAnsi" w:cs="Arial"/>
          <w:sz w:val="22"/>
          <w:szCs w:val="22"/>
        </w:rPr>
        <w:t xml:space="preserve">ląskiego nr 2/2013 z dnia 3 października 2013 roku z </w:t>
      </w:r>
      <w:proofErr w:type="spellStart"/>
      <w:r w:rsidRPr="00D62E1F">
        <w:rPr>
          <w:rFonts w:asciiTheme="minorHAnsi" w:hAnsiTheme="minorHAnsi" w:cs="Arial"/>
          <w:sz w:val="22"/>
          <w:szCs w:val="22"/>
        </w:rPr>
        <w:t>późn</w:t>
      </w:r>
      <w:proofErr w:type="spellEnd"/>
      <w:r w:rsidRPr="00D62E1F">
        <w:rPr>
          <w:rFonts w:asciiTheme="minorHAnsi" w:hAnsiTheme="minorHAnsi" w:cs="Arial"/>
          <w:sz w:val="22"/>
          <w:szCs w:val="22"/>
        </w:rPr>
        <w:t>. zm.</w:t>
      </w:r>
    </w:p>
    <w:p w:rsidR="009D0B8F" w:rsidRPr="00D62E1F" w:rsidRDefault="009D0B8F" w:rsidP="009D0B8F">
      <w:pPr>
        <w:pStyle w:val="Tekstpodstawowy"/>
        <w:rPr>
          <w:rFonts w:asciiTheme="minorHAnsi" w:hAnsiTheme="minorHAnsi"/>
          <w:szCs w:val="22"/>
          <w:u w:val="single"/>
        </w:rPr>
      </w:pPr>
    </w:p>
    <w:p w:rsidR="009D0B8F" w:rsidRPr="00D62E1F" w:rsidRDefault="009D0B8F" w:rsidP="009D0B8F">
      <w:pPr>
        <w:pStyle w:val="Tekstpodstawowy"/>
        <w:rPr>
          <w:rFonts w:asciiTheme="minorHAnsi" w:hAnsiTheme="minorHAnsi"/>
          <w:szCs w:val="22"/>
        </w:rPr>
      </w:pPr>
    </w:p>
    <w:p w:rsidR="009D0B8F" w:rsidRPr="00404A75" w:rsidRDefault="009D0B8F" w:rsidP="00404A75">
      <w:pPr>
        <w:pStyle w:val="Nagwek2"/>
        <w:jc w:val="center"/>
        <w:rPr>
          <w:rFonts w:asciiTheme="minorHAnsi" w:hAnsiTheme="minorHAnsi" w:cstheme="minorHAnsi"/>
          <w:b/>
          <w:color w:val="auto"/>
          <w:sz w:val="22"/>
        </w:rPr>
      </w:pPr>
      <w:r w:rsidRPr="00404A75">
        <w:rPr>
          <w:rFonts w:asciiTheme="minorHAnsi" w:hAnsiTheme="minorHAnsi" w:cstheme="minorHAnsi"/>
          <w:b/>
          <w:color w:val="auto"/>
          <w:sz w:val="22"/>
        </w:rPr>
        <w:t>zarządzam:</w:t>
      </w:r>
    </w:p>
    <w:p w:rsidR="009D0B8F" w:rsidRPr="00D62E1F" w:rsidRDefault="009D0B8F" w:rsidP="009D0B8F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9D0B8F" w:rsidRPr="00D62E1F" w:rsidRDefault="009D0B8F" w:rsidP="009D0B8F">
      <w:pPr>
        <w:ind w:left="426" w:hanging="426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8562AA" w:rsidRPr="00D62E1F" w:rsidRDefault="001B5CCA" w:rsidP="008562AA">
      <w:pPr>
        <w:pStyle w:val="Akapitzlist"/>
        <w:numPr>
          <w:ilvl w:val="0"/>
          <w:numId w:val="1"/>
        </w:numPr>
        <w:spacing w:after="120" w:line="360" w:lineRule="auto"/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Zgodnie z wyrokiem Trybunału Konstytucyjnego z dnia 2 października 2012 roku o sygnaturze akt K27/11 oraz z</w:t>
      </w:r>
      <w:r w:rsidRPr="00D62E1F">
        <w:rPr>
          <w:rFonts w:asciiTheme="minorHAnsi" w:hAnsiTheme="minorHAnsi" w:cs="Arial"/>
          <w:sz w:val="22"/>
          <w:szCs w:val="22"/>
        </w:rPr>
        <w:t>godnie z Art. 130 § 2 Kodeksu Pracy każde święto przypadające w innym dniu niż niedziela obniża wymiar czasu pracy pracownika. W świetle powyższego przepisu zarządzam, że pracownicy Biura Związku w zamian za święto</w:t>
      </w:r>
      <w:r>
        <w:rPr>
          <w:rFonts w:asciiTheme="minorHAnsi" w:hAnsiTheme="minorHAnsi" w:cs="Arial"/>
          <w:sz w:val="22"/>
          <w:szCs w:val="22"/>
        </w:rPr>
        <w:t xml:space="preserve"> przypadające w dniu</w:t>
      </w:r>
      <w:r w:rsidRPr="00D62E1F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1 stycznia 2022</w:t>
      </w:r>
      <w:r w:rsidRPr="00D62E1F">
        <w:rPr>
          <w:rFonts w:asciiTheme="minorHAnsi" w:hAnsiTheme="minorHAnsi" w:cs="Arial"/>
          <w:sz w:val="22"/>
          <w:szCs w:val="22"/>
        </w:rPr>
        <w:t xml:space="preserve"> r</w:t>
      </w:r>
      <w:r>
        <w:rPr>
          <w:rFonts w:asciiTheme="minorHAnsi" w:hAnsiTheme="minorHAnsi" w:cs="Arial"/>
          <w:sz w:val="22"/>
          <w:szCs w:val="22"/>
        </w:rPr>
        <w:t>oku</w:t>
      </w:r>
      <w:r w:rsidRPr="00D62E1F">
        <w:rPr>
          <w:rFonts w:asciiTheme="minorHAnsi" w:hAnsiTheme="minorHAnsi" w:cs="Arial"/>
          <w:sz w:val="22"/>
          <w:szCs w:val="22"/>
        </w:rPr>
        <w:t xml:space="preserve"> otrzymują dzień wolny do wybrania w dowolnym terminie do wyboru przez każdego pracownika w okresie </w:t>
      </w:r>
      <w:r w:rsidRPr="002B4FBA">
        <w:rPr>
          <w:rFonts w:asciiTheme="minorHAnsi" w:hAnsiTheme="minorHAnsi" w:cs="Arial"/>
          <w:sz w:val="22"/>
          <w:szCs w:val="22"/>
        </w:rPr>
        <w:t>od 3 stycznia 202</w:t>
      </w:r>
      <w:r>
        <w:rPr>
          <w:rFonts w:asciiTheme="minorHAnsi" w:hAnsiTheme="minorHAnsi" w:cs="Arial"/>
          <w:sz w:val="22"/>
          <w:szCs w:val="22"/>
        </w:rPr>
        <w:t>2</w:t>
      </w:r>
      <w:r w:rsidRPr="002B4FBA">
        <w:rPr>
          <w:rFonts w:asciiTheme="minorHAnsi" w:hAnsiTheme="minorHAnsi" w:cs="Arial"/>
          <w:sz w:val="22"/>
          <w:szCs w:val="22"/>
        </w:rPr>
        <w:t xml:space="preserve"> roku do 31 marca 202</w:t>
      </w:r>
      <w:r>
        <w:rPr>
          <w:rFonts w:asciiTheme="minorHAnsi" w:hAnsiTheme="minorHAnsi" w:cs="Arial"/>
          <w:sz w:val="22"/>
          <w:szCs w:val="22"/>
        </w:rPr>
        <w:t>2</w:t>
      </w:r>
      <w:r w:rsidRPr="002B4FBA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roku </w:t>
      </w:r>
      <w:r w:rsidRPr="00D62E1F">
        <w:rPr>
          <w:rFonts w:asciiTheme="minorHAnsi" w:hAnsiTheme="minorHAnsi" w:cs="Arial"/>
          <w:sz w:val="22"/>
          <w:szCs w:val="22"/>
        </w:rPr>
        <w:t>po uzgodnieniu z Dyrektorem Biura.</w:t>
      </w:r>
    </w:p>
    <w:p w:rsidR="008562AA" w:rsidRPr="00D62E1F" w:rsidRDefault="008562AA" w:rsidP="008562AA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62E1F">
        <w:rPr>
          <w:rFonts w:asciiTheme="minorHAnsi" w:hAnsiTheme="minorHAnsi" w:cs="Arial"/>
          <w:sz w:val="22"/>
          <w:szCs w:val="22"/>
        </w:rPr>
        <w:t>Odpowiedzialnymi za stosowanie niniejszego zarządzenia są wszyscy pracownicy Biura.</w:t>
      </w:r>
    </w:p>
    <w:p w:rsidR="008562AA" w:rsidRPr="00D62E1F" w:rsidRDefault="008562AA" w:rsidP="008562AA">
      <w:pPr>
        <w:pStyle w:val="Akapitzlist"/>
        <w:jc w:val="both"/>
        <w:rPr>
          <w:rFonts w:asciiTheme="minorHAnsi" w:hAnsiTheme="minorHAnsi" w:cs="Arial"/>
          <w:sz w:val="22"/>
          <w:szCs w:val="22"/>
        </w:rPr>
      </w:pPr>
    </w:p>
    <w:p w:rsidR="008562AA" w:rsidRPr="00D62E1F" w:rsidRDefault="008562AA" w:rsidP="008562AA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62E1F">
        <w:rPr>
          <w:rFonts w:asciiTheme="minorHAnsi" w:hAnsiTheme="minorHAnsi" w:cs="Arial"/>
          <w:sz w:val="22"/>
          <w:szCs w:val="22"/>
        </w:rPr>
        <w:t>Nadzór nad wykonaniem niniejszego zarządzenia sprawuję osobiście.</w:t>
      </w:r>
    </w:p>
    <w:p w:rsidR="008562AA" w:rsidRPr="00D62E1F" w:rsidRDefault="008562AA" w:rsidP="008562AA">
      <w:pPr>
        <w:pStyle w:val="Akapitzlist"/>
        <w:rPr>
          <w:rFonts w:asciiTheme="minorHAnsi" w:hAnsiTheme="minorHAnsi" w:cs="Arial"/>
          <w:sz w:val="22"/>
          <w:szCs w:val="22"/>
        </w:rPr>
      </w:pPr>
    </w:p>
    <w:p w:rsidR="008562AA" w:rsidRDefault="008562AA" w:rsidP="008562AA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62E1F">
        <w:rPr>
          <w:rFonts w:asciiTheme="minorHAnsi" w:hAnsiTheme="minorHAnsi" w:cs="Arial"/>
          <w:sz w:val="22"/>
          <w:szCs w:val="22"/>
        </w:rPr>
        <w:t>Zarządzenie wchodzi w życie z dniem podpisania.</w:t>
      </w:r>
    </w:p>
    <w:p w:rsidR="008562AA" w:rsidRDefault="008562AA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:rsidR="008562AA" w:rsidRPr="00D62E1F" w:rsidRDefault="008562AA" w:rsidP="000D7A1D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D62E1F">
        <w:rPr>
          <w:rFonts w:asciiTheme="minorHAnsi" w:hAnsiTheme="minorHAnsi"/>
          <w:b/>
          <w:sz w:val="22"/>
          <w:szCs w:val="22"/>
        </w:rPr>
        <w:t xml:space="preserve">Wybrany dzień wolny w okresie od </w:t>
      </w:r>
      <w:r w:rsidR="001B5CCA">
        <w:rPr>
          <w:rFonts w:asciiTheme="minorHAnsi" w:hAnsiTheme="minorHAnsi"/>
          <w:b/>
          <w:sz w:val="22"/>
          <w:szCs w:val="22"/>
        </w:rPr>
        <w:t>3 stycznia 2022</w:t>
      </w:r>
      <w:r w:rsidR="001B5CCA" w:rsidRPr="00D62E1F">
        <w:rPr>
          <w:rFonts w:asciiTheme="minorHAnsi" w:hAnsiTheme="minorHAnsi"/>
          <w:b/>
          <w:sz w:val="22"/>
          <w:szCs w:val="22"/>
        </w:rPr>
        <w:t xml:space="preserve"> r. do</w:t>
      </w:r>
      <w:r w:rsidR="001B5CCA">
        <w:rPr>
          <w:rFonts w:asciiTheme="minorHAnsi" w:hAnsiTheme="minorHAnsi"/>
          <w:b/>
          <w:sz w:val="22"/>
          <w:szCs w:val="22"/>
        </w:rPr>
        <w:t xml:space="preserve"> 31 marca 2022</w:t>
      </w:r>
      <w:r w:rsidR="001B5CCA" w:rsidRPr="00D62E1F">
        <w:rPr>
          <w:rFonts w:asciiTheme="minorHAnsi" w:hAnsiTheme="minorHAnsi"/>
          <w:b/>
          <w:sz w:val="22"/>
          <w:szCs w:val="22"/>
        </w:rPr>
        <w:t xml:space="preserve"> r.</w:t>
      </w:r>
    </w:p>
    <w:p w:rsidR="008562AA" w:rsidRPr="00D62E1F" w:rsidRDefault="008562AA" w:rsidP="000D7A1D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D62E1F">
        <w:rPr>
          <w:rFonts w:asciiTheme="minorHAnsi" w:hAnsiTheme="minorHAnsi"/>
          <w:sz w:val="22"/>
          <w:szCs w:val="22"/>
        </w:rPr>
        <w:t xml:space="preserve">(w zamian za </w:t>
      </w:r>
      <w:r w:rsidR="001B5CCA">
        <w:rPr>
          <w:rFonts w:asciiTheme="minorHAnsi" w:hAnsiTheme="minorHAnsi"/>
          <w:sz w:val="22"/>
          <w:szCs w:val="22"/>
        </w:rPr>
        <w:t>1 stycznia</w:t>
      </w:r>
      <w:r>
        <w:rPr>
          <w:rFonts w:asciiTheme="minorHAnsi" w:hAnsiTheme="minorHAnsi"/>
          <w:sz w:val="22"/>
          <w:szCs w:val="22"/>
        </w:rPr>
        <w:t xml:space="preserve"> 202</w:t>
      </w:r>
      <w:r w:rsidR="001B5CCA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 r.)</w:t>
      </w:r>
    </w:p>
    <w:p w:rsidR="008562AA" w:rsidRPr="00D62E1F" w:rsidRDefault="008562AA" w:rsidP="000D7A1D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D62E1F">
        <w:rPr>
          <w:rFonts w:asciiTheme="minorHAnsi" w:hAnsiTheme="minorHAnsi"/>
          <w:sz w:val="22"/>
          <w:szCs w:val="22"/>
        </w:rPr>
        <w:t>zgodnie z Zarządzeniem Organizacyjnym Dyrektora Biura Związku Subregionu Centralnego</w:t>
      </w:r>
      <w:r w:rsidRPr="00D62E1F">
        <w:rPr>
          <w:rFonts w:asciiTheme="minorHAnsi" w:hAnsiTheme="minorHAnsi"/>
          <w:sz w:val="22"/>
          <w:szCs w:val="22"/>
        </w:rPr>
        <w:br/>
        <w:t xml:space="preserve">nr </w:t>
      </w:r>
      <w:r w:rsidR="001B5CCA">
        <w:rPr>
          <w:rFonts w:asciiTheme="minorHAnsi" w:hAnsiTheme="minorHAnsi"/>
          <w:sz w:val="22"/>
          <w:szCs w:val="22"/>
        </w:rPr>
        <w:t>100</w:t>
      </w:r>
      <w:r>
        <w:rPr>
          <w:rFonts w:asciiTheme="minorHAnsi" w:hAnsiTheme="minorHAnsi"/>
          <w:sz w:val="22"/>
          <w:szCs w:val="22"/>
        </w:rPr>
        <w:t>/2021</w:t>
      </w:r>
      <w:r w:rsidRPr="00D62E1F">
        <w:rPr>
          <w:rFonts w:asciiTheme="minorHAnsi" w:hAnsiTheme="minorHAnsi"/>
          <w:sz w:val="22"/>
          <w:szCs w:val="22"/>
        </w:rPr>
        <w:t xml:space="preserve"> z dnia </w:t>
      </w:r>
      <w:r>
        <w:rPr>
          <w:rFonts w:asciiTheme="minorHAnsi" w:hAnsiTheme="minorHAnsi"/>
          <w:sz w:val="22"/>
          <w:szCs w:val="22"/>
        </w:rPr>
        <w:t xml:space="preserve">1 grudnia 2021 </w:t>
      </w:r>
      <w:r w:rsidRPr="00D62E1F">
        <w:rPr>
          <w:rFonts w:asciiTheme="minorHAnsi" w:hAnsiTheme="minorHAnsi"/>
          <w:sz w:val="22"/>
          <w:szCs w:val="22"/>
        </w:rPr>
        <w:t>r.</w:t>
      </w:r>
    </w:p>
    <w:p w:rsidR="008562AA" w:rsidRPr="00D62E1F" w:rsidRDefault="008562AA" w:rsidP="000054EF">
      <w:pPr>
        <w:rPr>
          <w:rFonts w:asciiTheme="minorHAnsi" w:hAnsiTheme="minorHAnsi"/>
          <w:b/>
          <w:sz w:val="22"/>
          <w:szCs w:val="22"/>
        </w:rPr>
      </w:pPr>
    </w:p>
    <w:p w:rsidR="008562AA" w:rsidRPr="00D62E1F" w:rsidRDefault="008562AA" w:rsidP="008562AA">
      <w:pPr>
        <w:rPr>
          <w:rFonts w:asciiTheme="minorHAnsi" w:hAnsiTheme="minorHAnsi"/>
          <w:sz w:val="22"/>
          <w:szCs w:val="22"/>
        </w:rPr>
      </w:pPr>
    </w:p>
    <w:tbl>
      <w:tblPr>
        <w:tblW w:w="7645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841"/>
        <w:gridCol w:w="2332"/>
        <w:gridCol w:w="1212"/>
        <w:gridCol w:w="1559"/>
        <w:gridCol w:w="1701"/>
      </w:tblGrid>
      <w:tr w:rsidR="008562AA" w:rsidRPr="00D62E1F" w:rsidTr="00306C1D">
        <w:trPr>
          <w:trHeight w:val="560"/>
          <w:jc w:val="center"/>
        </w:trPr>
        <w:tc>
          <w:tcPr>
            <w:tcW w:w="841" w:type="dxa"/>
            <w:tcBorders>
              <w:bottom w:val="single" w:sz="18" w:space="0" w:color="4BACC6"/>
            </w:tcBorders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2332" w:type="dxa"/>
            <w:tcBorders>
              <w:bottom w:val="single" w:sz="18" w:space="0" w:color="4BACC6"/>
            </w:tcBorders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1212" w:type="dxa"/>
            <w:tcBorders>
              <w:bottom w:val="single" w:sz="18" w:space="0" w:color="4BACC6"/>
            </w:tcBorders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sz w:val="22"/>
                <w:szCs w:val="22"/>
              </w:rPr>
              <w:t>Dzień wolny</w:t>
            </w:r>
          </w:p>
        </w:tc>
        <w:tc>
          <w:tcPr>
            <w:tcW w:w="1559" w:type="dxa"/>
            <w:tcBorders>
              <w:bottom w:val="single" w:sz="18" w:space="0" w:color="4BACC6"/>
            </w:tcBorders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sz w:val="22"/>
                <w:szCs w:val="22"/>
              </w:rPr>
              <w:t>Podpis pracownika</w:t>
            </w:r>
          </w:p>
        </w:tc>
        <w:tc>
          <w:tcPr>
            <w:tcW w:w="1701" w:type="dxa"/>
            <w:tcBorders>
              <w:bottom w:val="single" w:sz="18" w:space="0" w:color="4BACC6"/>
            </w:tcBorders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sz w:val="22"/>
                <w:szCs w:val="22"/>
              </w:rPr>
              <w:t xml:space="preserve">Podpis </w:t>
            </w:r>
            <w:r w:rsidRPr="00D62E1F">
              <w:rPr>
                <w:rFonts w:asciiTheme="minorHAnsi" w:hAnsiTheme="minorHAnsi"/>
                <w:sz w:val="22"/>
                <w:szCs w:val="22"/>
              </w:rPr>
              <w:br/>
              <w:t>Dyrektora</w:t>
            </w:r>
          </w:p>
        </w:tc>
      </w:tr>
      <w:tr w:rsidR="008562AA" w:rsidRPr="00D62E1F" w:rsidTr="00306C1D">
        <w:trPr>
          <w:trHeight w:val="504"/>
          <w:jc w:val="center"/>
        </w:trPr>
        <w:tc>
          <w:tcPr>
            <w:tcW w:w="841" w:type="dxa"/>
            <w:vAlign w:val="center"/>
          </w:tcPr>
          <w:p w:rsidR="008562AA" w:rsidRPr="00FF225E" w:rsidRDefault="008562AA" w:rsidP="00306C1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2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color w:val="000000"/>
                <w:sz w:val="22"/>
                <w:szCs w:val="22"/>
              </w:rPr>
              <w:t>Agata Schmidt</w:t>
            </w:r>
          </w:p>
        </w:tc>
        <w:tc>
          <w:tcPr>
            <w:tcW w:w="1212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62AA" w:rsidRPr="00D62E1F" w:rsidTr="00306C1D">
        <w:trPr>
          <w:trHeight w:val="504"/>
          <w:jc w:val="center"/>
        </w:trPr>
        <w:tc>
          <w:tcPr>
            <w:tcW w:w="841" w:type="dxa"/>
            <w:vAlign w:val="center"/>
          </w:tcPr>
          <w:p w:rsidR="008562AA" w:rsidRPr="00FF225E" w:rsidRDefault="008562AA" w:rsidP="00306C1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2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Anna Dobras</w:t>
            </w:r>
          </w:p>
        </w:tc>
        <w:tc>
          <w:tcPr>
            <w:tcW w:w="1212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62AA" w:rsidRPr="00D62E1F" w:rsidTr="00306C1D">
        <w:trPr>
          <w:trHeight w:val="504"/>
          <w:jc w:val="center"/>
        </w:trPr>
        <w:tc>
          <w:tcPr>
            <w:tcW w:w="841" w:type="dxa"/>
            <w:vAlign w:val="center"/>
          </w:tcPr>
          <w:p w:rsidR="008562AA" w:rsidRPr="00FF225E" w:rsidRDefault="008562AA" w:rsidP="00306C1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2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color w:val="000000"/>
                <w:sz w:val="22"/>
                <w:szCs w:val="22"/>
              </w:rPr>
              <w:t>Anna Kalinowska</w:t>
            </w:r>
          </w:p>
        </w:tc>
        <w:tc>
          <w:tcPr>
            <w:tcW w:w="1212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62AA" w:rsidRPr="00D62E1F" w:rsidTr="00306C1D">
        <w:trPr>
          <w:trHeight w:val="504"/>
          <w:jc w:val="center"/>
        </w:trPr>
        <w:tc>
          <w:tcPr>
            <w:tcW w:w="841" w:type="dxa"/>
            <w:vAlign w:val="center"/>
          </w:tcPr>
          <w:p w:rsidR="008562AA" w:rsidRPr="00FF225E" w:rsidRDefault="008562AA" w:rsidP="00306C1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2" w:type="dxa"/>
            <w:vAlign w:val="center"/>
          </w:tcPr>
          <w:p w:rsidR="008562AA" w:rsidRDefault="008562AA" w:rsidP="00306C1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Justyna Birna</w:t>
            </w:r>
          </w:p>
        </w:tc>
        <w:tc>
          <w:tcPr>
            <w:tcW w:w="1212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62AA" w:rsidRPr="00D62E1F" w:rsidTr="00306C1D">
        <w:trPr>
          <w:trHeight w:val="504"/>
          <w:jc w:val="center"/>
        </w:trPr>
        <w:tc>
          <w:tcPr>
            <w:tcW w:w="841" w:type="dxa"/>
            <w:vAlign w:val="center"/>
          </w:tcPr>
          <w:p w:rsidR="008562AA" w:rsidRPr="00FF225E" w:rsidRDefault="008562AA" w:rsidP="00306C1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2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Agnieszka Juszczyk</w:t>
            </w:r>
          </w:p>
        </w:tc>
        <w:tc>
          <w:tcPr>
            <w:tcW w:w="1212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62AA" w:rsidRPr="00D62E1F" w:rsidTr="00306C1D">
        <w:trPr>
          <w:trHeight w:val="504"/>
          <w:jc w:val="center"/>
        </w:trPr>
        <w:tc>
          <w:tcPr>
            <w:tcW w:w="841" w:type="dxa"/>
            <w:vAlign w:val="center"/>
          </w:tcPr>
          <w:p w:rsidR="008562AA" w:rsidRPr="00FF225E" w:rsidRDefault="008562AA" w:rsidP="00306C1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2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color w:val="000000"/>
                <w:sz w:val="22"/>
                <w:szCs w:val="22"/>
              </w:rPr>
              <w:t>Karolina Jaszczyk</w:t>
            </w:r>
          </w:p>
        </w:tc>
        <w:tc>
          <w:tcPr>
            <w:tcW w:w="1212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62AA" w:rsidRPr="00D62E1F" w:rsidTr="00306C1D">
        <w:trPr>
          <w:trHeight w:val="504"/>
          <w:jc w:val="center"/>
        </w:trPr>
        <w:tc>
          <w:tcPr>
            <w:tcW w:w="841" w:type="dxa"/>
            <w:vAlign w:val="center"/>
          </w:tcPr>
          <w:p w:rsidR="008562AA" w:rsidRPr="00FF225E" w:rsidRDefault="008562AA" w:rsidP="00306C1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2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Małgorzata Płonka</w:t>
            </w:r>
          </w:p>
        </w:tc>
        <w:tc>
          <w:tcPr>
            <w:tcW w:w="1212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62AA" w:rsidRPr="00D62E1F" w:rsidTr="00306C1D">
        <w:trPr>
          <w:trHeight w:val="504"/>
          <w:jc w:val="center"/>
        </w:trPr>
        <w:tc>
          <w:tcPr>
            <w:tcW w:w="841" w:type="dxa"/>
            <w:vAlign w:val="center"/>
          </w:tcPr>
          <w:p w:rsidR="008562AA" w:rsidRPr="00FF225E" w:rsidRDefault="008562AA" w:rsidP="00306C1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2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2E1F">
              <w:rPr>
                <w:rFonts w:asciiTheme="minorHAnsi" w:hAnsiTheme="minorHAnsi"/>
                <w:color w:val="000000"/>
                <w:sz w:val="22"/>
                <w:szCs w:val="22"/>
              </w:rPr>
              <w:t>Klaudia Ruda</w:t>
            </w:r>
          </w:p>
        </w:tc>
        <w:tc>
          <w:tcPr>
            <w:tcW w:w="1212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62AA" w:rsidRPr="00D62E1F" w:rsidTr="00306C1D">
        <w:trPr>
          <w:trHeight w:val="504"/>
          <w:jc w:val="center"/>
        </w:trPr>
        <w:tc>
          <w:tcPr>
            <w:tcW w:w="841" w:type="dxa"/>
            <w:vAlign w:val="center"/>
          </w:tcPr>
          <w:p w:rsidR="008562AA" w:rsidRPr="00FF225E" w:rsidRDefault="008562AA" w:rsidP="00306C1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2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Marta Frej</w:t>
            </w:r>
          </w:p>
        </w:tc>
        <w:tc>
          <w:tcPr>
            <w:tcW w:w="1212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62AA" w:rsidRPr="00D62E1F" w:rsidTr="00306C1D">
        <w:trPr>
          <w:trHeight w:val="504"/>
          <w:jc w:val="center"/>
        </w:trPr>
        <w:tc>
          <w:tcPr>
            <w:tcW w:w="841" w:type="dxa"/>
            <w:vAlign w:val="center"/>
          </w:tcPr>
          <w:p w:rsidR="008562AA" w:rsidRPr="00FF225E" w:rsidRDefault="008562AA" w:rsidP="00306C1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2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Wojciech Sałabun</w:t>
            </w:r>
          </w:p>
        </w:tc>
        <w:tc>
          <w:tcPr>
            <w:tcW w:w="1212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8562AA" w:rsidRPr="00D62E1F" w:rsidRDefault="008562AA" w:rsidP="00306C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D0B8F" w:rsidRPr="008562AA" w:rsidRDefault="009D0B8F" w:rsidP="008562AA">
      <w:pPr>
        <w:jc w:val="both"/>
        <w:rPr>
          <w:rFonts w:asciiTheme="minorHAnsi" w:hAnsiTheme="minorHAnsi" w:cs="Arial"/>
          <w:sz w:val="22"/>
          <w:szCs w:val="22"/>
        </w:rPr>
      </w:pPr>
    </w:p>
    <w:sectPr w:rsidR="009D0B8F" w:rsidRPr="008562AA" w:rsidSect="000F418C">
      <w:headerReference w:type="default" r:id="rId8"/>
      <w:footerReference w:type="even" r:id="rId9"/>
      <w:footerReference w:type="default" r:id="rId10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B4D" w:rsidRDefault="00FF3B4D" w:rsidP="00FF3B4D">
      <w:r>
        <w:separator/>
      </w:r>
    </w:p>
  </w:endnote>
  <w:endnote w:type="continuationSeparator" w:id="0">
    <w:p w:rsidR="00FF3B4D" w:rsidRDefault="00FF3B4D" w:rsidP="00FF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18C" w:rsidRDefault="000F418C">
    <w:pPr>
      <w:pStyle w:val="Stopka"/>
    </w:pPr>
    <w:r>
      <w:ptab w:relativeTo="margin" w:alignment="center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B4D" w:rsidRDefault="00FF3B4D" w:rsidP="00404A75">
    <w:pPr>
      <w:pStyle w:val="Stopka"/>
      <w:jc w:val="center"/>
    </w:pPr>
    <w:r>
      <w:rPr>
        <w:rFonts w:asciiTheme="minorHAnsi" w:hAnsiTheme="minorHAnsi" w:cs="Arial"/>
        <w:noProof/>
        <w:sz w:val="22"/>
        <w:szCs w:val="22"/>
      </w:rPr>
      <w:drawing>
        <wp:inline distT="0" distB="0" distL="0" distR="0">
          <wp:extent cx="5759450" cy="600710"/>
          <wp:effectExtent l="0" t="0" r="0" b="8890"/>
          <wp:docPr id="23" name="Obraz 23" descr="Belka Logotyp finansowa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lka Logotyp finansowa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3B4D" w:rsidRDefault="00FF3B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B4D" w:rsidRDefault="00FF3B4D" w:rsidP="00FF3B4D">
      <w:r>
        <w:separator/>
      </w:r>
    </w:p>
  </w:footnote>
  <w:footnote w:type="continuationSeparator" w:id="0">
    <w:p w:rsidR="00FF3B4D" w:rsidRDefault="00FF3B4D" w:rsidP="00FF3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18C" w:rsidRDefault="000F418C">
    <w:pPr>
      <w:pStyle w:val="Nagwek"/>
    </w:pPr>
    <w:r w:rsidRPr="00D62E1F">
      <w:rPr>
        <w:rFonts w:asciiTheme="minorHAnsi" w:hAnsiTheme="minorHAnsi"/>
        <w:noProof/>
      </w:rPr>
      <w:drawing>
        <wp:inline distT="0" distB="0" distL="0" distR="0">
          <wp:extent cx="2943225" cy="800100"/>
          <wp:effectExtent l="0" t="0" r="9525" b="0"/>
          <wp:docPr id="22" name="Obraz 2" descr="Logotyp Związku SUbregionu Centralnego" title="Logotyp Związku SUbregionu Centr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C140E"/>
    <w:multiLevelType w:val="hybridMultilevel"/>
    <w:tmpl w:val="9D8A4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423C2"/>
    <w:multiLevelType w:val="hybridMultilevel"/>
    <w:tmpl w:val="732863D8"/>
    <w:lvl w:ilvl="0" w:tplc="31525FA4">
      <w:start w:val="1"/>
      <w:numFmt w:val="decimal"/>
      <w:lvlText w:val="%1."/>
      <w:lvlJc w:val="left"/>
      <w:pPr>
        <w:ind w:left="284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36CA5"/>
    <w:multiLevelType w:val="hybridMultilevel"/>
    <w:tmpl w:val="E982ABD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72A43"/>
    <w:multiLevelType w:val="hybridMultilevel"/>
    <w:tmpl w:val="274C1C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BAD4876"/>
    <w:multiLevelType w:val="hybridMultilevel"/>
    <w:tmpl w:val="7D4C7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35543"/>
    <w:multiLevelType w:val="hybridMultilevel"/>
    <w:tmpl w:val="86804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F"/>
    <w:rsid w:val="000054EF"/>
    <w:rsid w:val="00072614"/>
    <w:rsid w:val="000B1CC3"/>
    <w:rsid w:val="000B3F8E"/>
    <w:rsid w:val="000C6E83"/>
    <w:rsid w:val="000D7A1D"/>
    <w:rsid w:val="000F418C"/>
    <w:rsid w:val="0011518E"/>
    <w:rsid w:val="00136CE3"/>
    <w:rsid w:val="00193DE8"/>
    <w:rsid w:val="001A6E83"/>
    <w:rsid w:val="001B5CCA"/>
    <w:rsid w:val="00221C14"/>
    <w:rsid w:val="00242E2F"/>
    <w:rsid w:val="002B4FBA"/>
    <w:rsid w:val="002B6E93"/>
    <w:rsid w:val="003222C2"/>
    <w:rsid w:val="00367D95"/>
    <w:rsid w:val="00404A75"/>
    <w:rsid w:val="004E47EF"/>
    <w:rsid w:val="0051262A"/>
    <w:rsid w:val="005634EE"/>
    <w:rsid w:val="00596520"/>
    <w:rsid w:val="006107C8"/>
    <w:rsid w:val="00635DE4"/>
    <w:rsid w:val="00684894"/>
    <w:rsid w:val="006C74C2"/>
    <w:rsid w:val="007756BC"/>
    <w:rsid w:val="007D697F"/>
    <w:rsid w:val="008562AA"/>
    <w:rsid w:val="008B2EB3"/>
    <w:rsid w:val="00970F57"/>
    <w:rsid w:val="009863B7"/>
    <w:rsid w:val="009D0423"/>
    <w:rsid w:val="009D0B8F"/>
    <w:rsid w:val="009E76A7"/>
    <w:rsid w:val="00A65629"/>
    <w:rsid w:val="00A80F06"/>
    <w:rsid w:val="00AB1803"/>
    <w:rsid w:val="00B037D1"/>
    <w:rsid w:val="00BF4416"/>
    <w:rsid w:val="00C07C64"/>
    <w:rsid w:val="00C61649"/>
    <w:rsid w:val="00C75945"/>
    <w:rsid w:val="00D62E1F"/>
    <w:rsid w:val="00DF0D51"/>
    <w:rsid w:val="00E20644"/>
    <w:rsid w:val="00E674E8"/>
    <w:rsid w:val="00F56262"/>
    <w:rsid w:val="00FB650F"/>
    <w:rsid w:val="00FF225E"/>
    <w:rsid w:val="00F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45C7BF-D1FA-467B-8C11-0B0353DD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0B8F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4A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D0B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9D0B8F"/>
    <w:pPr>
      <w:ind w:left="708"/>
    </w:pPr>
  </w:style>
  <w:style w:type="paragraph" w:styleId="Tekstpodstawowywcity">
    <w:name w:val="Body Text Indent"/>
    <w:basedOn w:val="Normalny"/>
    <w:link w:val="TekstpodstawowywcityZnak"/>
    <w:rsid w:val="009D0B8F"/>
    <w:pPr>
      <w:ind w:left="1260" w:hanging="1260"/>
      <w:jc w:val="both"/>
    </w:pPr>
    <w:rPr>
      <w:rFonts w:ascii="Arial" w:hAnsi="Arial" w:cs="Arial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0B8F"/>
    <w:rPr>
      <w:rFonts w:ascii="Arial" w:eastAsia="Times New Roman" w:hAnsi="Arial" w:cs="Arial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D0B8F"/>
    <w:pPr>
      <w:jc w:val="both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D0B8F"/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rsid w:val="009D0B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D0B8F"/>
  </w:style>
  <w:style w:type="paragraph" w:styleId="Tekstdymka">
    <w:name w:val="Balloon Text"/>
    <w:basedOn w:val="Normalny"/>
    <w:link w:val="TekstdymkaZnak"/>
    <w:uiPriority w:val="99"/>
    <w:semiHidden/>
    <w:unhideWhenUsed/>
    <w:rsid w:val="00970F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F5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3B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3B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3B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3B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04A7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B37D0-FF52-4613-8D90-0224CA602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Brys</dc:creator>
  <cp:keywords/>
  <dc:description/>
  <cp:lastModifiedBy>Wojciech Sałabun</cp:lastModifiedBy>
  <cp:revision>3</cp:revision>
  <cp:lastPrinted>2021-12-14T10:42:00Z</cp:lastPrinted>
  <dcterms:created xsi:type="dcterms:W3CDTF">2021-12-14T10:59:00Z</dcterms:created>
  <dcterms:modified xsi:type="dcterms:W3CDTF">2021-12-14T10:59:00Z</dcterms:modified>
</cp:coreProperties>
</file>